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7EBCC64A"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7561E3D9"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5331B9F8"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7F071E5C" w:rsidR="00FD0711" w:rsidRPr="009D07D7" w:rsidRDefault="00C116E4" w:rsidP="00620BFF">
            <w:pPr>
              <w:pStyle w:val="Heading3"/>
              <w:rPr>
                <w:sz w:val="24"/>
                <w:szCs w:val="24"/>
              </w:rPr>
            </w:pPr>
            <w:r w:rsidRPr="009D07D7">
              <w:rPr>
                <w:sz w:val="24"/>
                <w:szCs w:val="24"/>
              </w:rPr>
              <w:t xml:space="preserve">Universitatea </w:t>
            </w:r>
            <w:r w:rsidR="00C26673" w:rsidRPr="009D07D7">
              <w:rPr>
                <w:sz w:val="24"/>
                <w:szCs w:val="24"/>
              </w:rPr>
              <w:t xml:space="preserve">Națională de Știință și Tehnologie </w:t>
            </w:r>
            <w:r w:rsidRPr="009D07D7">
              <w:rPr>
                <w:sz w:val="24"/>
                <w:szCs w:val="24"/>
              </w:rPr>
              <w:t>POLITEHNICA</w:t>
            </w:r>
            <w:r w:rsidR="00A26CB8" w:rsidRPr="009D07D7">
              <w:rPr>
                <w:sz w:val="24"/>
                <w:szCs w:val="24"/>
              </w:rPr>
              <w:t xml:space="preserve"> </w:t>
            </w:r>
            <w:r w:rsidRPr="009D07D7">
              <w:rPr>
                <w:sz w:val="24"/>
                <w:szCs w:val="24"/>
              </w:rPr>
              <w:t>din Bucure</w:t>
            </w:r>
            <w:r w:rsidR="001B1709" w:rsidRPr="009D07D7">
              <w:rPr>
                <w:sz w:val="24"/>
                <w:szCs w:val="24"/>
              </w:rPr>
              <w:t>ș</w:t>
            </w:r>
            <w:r w:rsidRPr="009D07D7">
              <w:rPr>
                <w:sz w:val="24"/>
                <w:szCs w:val="24"/>
              </w:rPr>
              <w:t>ti</w:t>
            </w:r>
          </w:p>
        </w:tc>
      </w:tr>
      <w:tr w:rsidR="00FD0711" w:rsidRPr="00C116E4" w14:paraId="3BA60826" w14:textId="77777777" w:rsidTr="004F426F">
        <w:tc>
          <w:tcPr>
            <w:tcW w:w="3823" w:type="dxa"/>
          </w:tcPr>
          <w:p w14:paraId="03B4F8D9" w14:textId="3477B1C1"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2ABF564E" w:rsidR="00FD0711" w:rsidRPr="009D07D7" w:rsidRDefault="00620BFF" w:rsidP="000B3BD0">
            <w:pPr>
              <w:spacing w:after="0" w:line="240" w:lineRule="auto"/>
              <w:rPr>
                <w:rFonts w:ascii="Times New Roman" w:hAnsi="Times New Roman"/>
                <w:b/>
                <w:bCs/>
                <w:sz w:val="24"/>
                <w:szCs w:val="24"/>
              </w:rPr>
            </w:pPr>
            <w:r w:rsidRPr="009D07D7">
              <w:rPr>
                <w:rFonts w:ascii="Times New Roman" w:hAnsi="Times New Roman"/>
                <w:b/>
                <w:bCs/>
                <w:sz w:val="24"/>
                <w:szCs w:val="24"/>
              </w:rPr>
              <w:t>Facultatea de Inginerie Industrială și Robotică</w:t>
            </w:r>
          </w:p>
        </w:tc>
      </w:tr>
      <w:tr w:rsidR="00FD0711" w:rsidRPr="00C116E4" w14:paraId="574A0553" w14:textId="77777777" w:rsidTr="004F426F">
        <w:tc>
          <w:tcPr>
            <w:tcW w:w="3823" w:type="dxa"/>
          </w:tcPr>
          <w:p w14:paraId="6B93773D" w14:textId="5973F2F0"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28C412F7" w:rsidR="001B1709" w:rsidRPr="009D07D7" w:rsidRDefault="00620BFF" w:rsidP="000B3BD0">
            <w:pPr>
              <w:spacing w:after="0" w:line="240" w:lineRule="auto"/>
              <w:rPr>
                <w:rFonts w:ascii="Times New Roman" w:hAnsi="Times New Roman"/>
                <w:b/>
                <w:sz w:val="24"/>
                <w:szCs w:val="24"/>
              </w:rPr>
            </w:pPr>
            <w:r w:rsidRPr="009D07D7">
              <w:rPr>
                <w:rFonts w:ascii="Times New Roman" w:hAnsi="Times New Roman"/>
                <w:b/>
                <w:bCs/>
                <w:sz w:val="24"/>
                <w:szCs w:val="24"/>
              </w:rPr>
              <w:t>Departamentul Tehnologia Construcțiilor de Mașini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3F916B46" w:rsidR="00FD0711" w:rsidRPr="009D07D7" w:rsidRDefault="00620BFF" w:rsidP="000B3BD0">
            <w:pPr>
              <w:spacing w:after="0" w:line="240" w:lineRule="auto"/>
              <w:rPr>
                <w:rFonts w:ascii="Times New Roman" w:hAnsi="Times New Roman"/>
                <w:sz w:val="24"/>
                <w:szCs w:val="24"/>
              </w:rPr>
            </w:pPr>
            <w:r w:rsidRPr="009D07D7">
              <w:rPr>
                <w:rFonts w:ascii="Times New Roman" w:hAnsi="Times New Roman"/>
                <w:sz w:val="24"/>
                <w:szCs w:val="24"/>
              </w:rPr>
              <w:t>Inginerie și Management</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39D95D1E" w:rsidR="00A32B38" w:rsidRPr="009D07D7" w:rsidRDefault="00620BFF" w:rsidP="00A32B38">
            <w:pPr>
              <w:spacing w:after="0" w:line="240" w:lineRule="auto"/>
              <w:rPr>
                <w:rFonts w:ascii="Times New Roman" w:hAnsi="Times New Roman"/>
                <w:sz w:val="24"/>
                <w:szCs w:val="24"/>
              </w:rPr>
            </w:pPr>
            <w:r w:rsidRPr="009D07D7">
              <w:rPr>
                <w:rFonts w:ascii="Times New Roman" w:hAnsi="Times New Roman"/>
                <w:sz w:val="24"/>
                <w:szCs w:val="24"/>
              </w:rPr>
              <w:t>Inginerie Economică Industrială</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9D07D7" w:rsidRDefault="00C116E4" w:rsidP="000B3BD0">
            <w:pPr>
              <w:spacing w:after="0" w:line="240" w:lineRule="auto"/>
              <w:rPr>
                <w:rFonts w:ascii="Times New Roman" w:hAnsi="Times New Roman"/>
                <w:sz w:val="24"/>
                <w:szCs w:val="24"/>
              </w:rPr>
            </w:pPr>
            <w:r w:rsidRPr="009D07D7">
              <w:rPr>
                <w:rFonts w:ascii="Times New Roman" w:hAnsi="Times New Roman"/>
                <w:sz w:val="24"/>
                <w:szCs w:val="24"/>
              </w:rPr>
              <w:t>Licen</w:t>
            </w:r>
            <w:r w:rsidR="001B1709" w:rsidRPr="009D07D7">
              <w:rPr>
                <w:rFonts w:ascii="Times New Roman" w:hAnsi="Times New Roman"/>
                <w:sz w:val="24"/>
                <w:szCs w:val="24"/>
              </w:rPr>
              <w:t>ț</w:t>
            </w:r>
            <w:r w:rsidRPr="009D07D7">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02DC1213" w:rsidR="00D46EF7" w:rsidRPr="00620BFF" w:rsidRDefault="00D46EF7" w:rsidP="000B3BD0">
            <w:pPr>
              <w:spacing w:after="0" w:line="240" w:lineRule="auto"/>
              <w:rPr>
                <w:rFonts w:ascii="Times New Roman" w:hAnsi="Times New Roman"/>
                <w:sz w:val="24"/>
                <w:szCs w:val="24"/>
              </w:rPr>
            </w:pPr>
            <w:r w:rsidRPr="00620BFF">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24FD8034" w:rsidR="004F426F" w:rsidRPr="00620BFF" w:rsidRDefault="004F426F" w:rsidP="000B3BD0">
            <w:pPr>
              <w:spacing w:after="0" w:line="240" w:lineRule="auto"/>
              <w:rPr>
                <w:rFonts w:ascii="Times New Roman" w:hAnsi="Times New Roman"/>
                <w:sz w:val="24"/>
                <w:szCs w:val="24"/>
              </w:rPr>
            </w:pPr>
            <w:r w:rsidRPr="00620BFF">
              <w:rPr>
                <w:rFonts w:ascii="Times New Roman" w:hAnsi="Times New Roman"/>
                <w:sz w:val="24"/>
                <w:szCs w:val="24"/>
              </w:rPr>
              <w:t>București</w:t>
            </w:r>
          </w:p>
        </w:tc>
      </w:tr>
    </w:tbl>
    <w:p w14:paraId="2598DE8A" w14:textId="77777777" w:rsidR="00FD0711" w:rsidRPr="0007194F" w:rsidRDefault="00FD0711" w:rsidP="00924336">
      <w:pPr>
        <w:spacing w:after="0" w:line="240" w:lineRule="auto"/>
        <w:rPr>
          <w:rFonts w:ascii="Times New Roman" w:hAnsi="Times New Roman"/>
          <w:sz w:val="24"/>
          <w:szCs w:val="24"/>
        </w:rPr>
      </w:pPr>
    </w:p>
    <w:p w14:paraId="749E27FA" w14:textId="519C278E"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0020431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58B46B05" w14:textId="77777777" w:rsidR="001622C7" w:rsidRPr="00362602" w:rsidRDefault="001622C7" w:rsidP="001622C7">
            <w:pPr>
              <w:spacing w:after="0" w:line="240" w:lineRule="auto"/>
              <w:rPr>
                <w:rFonts w:ascii="Times New Roman" w:hAnsi="Times New Roman"/>
                <w:b/>
                <w:bCs/>
                <w:sz w:val="24"/>
                <w:szCs w:val="24"/>
              </w:rPr>
            </w:pPr>
            <w:r w:rsidRPr="00362602">
              <w:rPr>
                <w:rFonts w:ascii="Times New Roman" w:hAnsi="Times New Roman"/>
                <w:b/>
                <w:bCs/>
                <w:sz w:val="24"/>
                <w:szCs w:val="24"/>
              </w:rPr>
              <w:t>Managementul Resurselor Umane (MRU)</w:t>
            </w:r>
          </w:p>
          <w:p w14:paraId="3996590F" w14:textId="7BF4EE8A" w:rsidR="001F003F" w:rsidRPr="00364C75" w:rsidRDefault="001622C7" w:rsidP="000B3BD0">
            <w:pPr>
              <w:spacing w:after="0" w:line="240" w:lineRule="auto"/>
              <w:rPr>
                <w:rFonts w:ascii="Times New Roman" w:hAnsi="Times New Roman"/>
                <w:b/>
                <w:bCs/>
                <w:sz w:val="24"/>
                <w:szCs w:val="24"/>
                <w:highlight w:val="yellow"/>
              </w:rPr>
            </w:pPr>
            <w:r w:rsidRPr="00362602">
              <w:rPr>
                <w:rFonts w:ascii="Times New Roman" w:hAnsi="Times New Roman"/>
                <w:b/>
                <w:bCs/>
                <w:sz w:val="24"/>
                <w:szCs w:val="24"/>
              </w:rPr>
              <w:t>Human Resources Management</w:t>
            </w:r>
            <w:r w:rsidR="00364C75" w:rsidRPr="00362602">
              <w:rPr>
                <w:rFonts w:ascii="Times New Roman" w:hAnsi="Times New Roman"/>
                <w:b/>
                <w:bCs/>
                <w:sz w:val="24"/>
                <w:szCs w:val="24"/>
              </w:rPr>
              <w:t xml:space="preserve"> </w:t>
            </w:r>
            <w:r w:rsidRPr="00362602">
              <w:rPr>
                <w:rFonts w:ascii="Times New Roman" w:hAnsi="Times New Roman"/>
                <w:b/>
                <w:bCs/>
                <w:sz w:val="24"/>
                <w:szCs w:val="24"/>
              </w:rPr>
              <w:t>(</w:t>
            </w:r>
            <w:r w:rsidRPr="00362602">
              <w:rPr>
                <w:rFonts w:ascii="Times New Roman" w:hAnsi="Times New Roman"/>
                <w:b/>
                <w:bCs/>
                <w:sz w:val="24"/>
                <w:szCs w:val="24"/>
              </w:rPr>
              <w:t>HRM</w:t>
            </w:r>
            <w:r w:rsidRPr="00362602">
              <w:rPr>
                <w:rFonts w:ascii="Times New Roman" w:hAnsi="Times New Roman"/>
                <w:b/>
                <w:bCs/>
                <w:sz w:val="24"/>
                <w:szCs w:val="24"/>
              </w:rPr>
              <w:t>)</w:t>
            </w:r>
          </w:p>
        </w:tc>
      </w:tr>
      <w:tr w:rsidR="00FD0711" w:rsidRPr="0007194F" w14:paraId="3B211D2A" w14:textId="77777777" w:rsidTr="00204311">
        <w:tc>
          <w:tcPr>
            <w:tcW w:w="4449" w:type="dxa"/>
            <w:gridSpan w:val="5"/>
          </w:tcPr>
          <w:p w14:paraId="4AB7824E" w14:textId="5662DFF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14:paraId="7D0EC825" w14:textId="6E4EECA9" w:rsidR="00FD0711" w:rsidRPr="0007194F" w:rsidRDefault="001622C7" w:rsidP="000B3BD0">
            <w:pPr>
              <w:spacing w:after="0" w:line="240" w:lineRule="auto"/>
              <w:rPr>
                <w:rFonts w:ascii="Times New Roman" w:hAnsi="Times New Roman"/>
                <w:sz w:val="24"/>
                <w:szCs w:val="24"/>
              </w:rPr>
            </w:pPr>
            <w:r w:rsidRPr="001622C7">
              <w:rPr>
                <w:rFonts w:ascii="Times New Roman" w:hAnsi="Times New Roman"/>
                <w:sz w:val="24"/>
                <w:szCs w:val="24"/>
              </w:rPr>
              <w:t>Conf. Dr. Ing. Maria Magdalena ROȘU</w:t>
            </w:r>
          </w:p>
        </w:tc>
      </w:tr>
      <w:tr w:rsidR="00FD0711" w:rsidRPr="0007194F" w14:paraId="4C0392E2" w14:textId="77777777" w:rsidTr="00204311">
        <w:tc>
          <w:tcPr>
            <w:tcW w:w="4449" w:type="dxa"/>
            <w:gridSpan w:val="5"/>
          </w:tcPr>
          <w:p w14:paraId="0068B97D" w14:textId="27BD2DAD"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14:paraId="4CA0B319" w14:textId="2D8DF58D" w:rsidR="00FD0711" w:rsidRPr="0007194F" w:rsidRDefault="001622C7" w:rsidP="000B3BD0">
            <w:pPr>
              <w:spacing w:after="0" w:line="240" w:lineRule="auto"/>
              <w:rPr>
                <w:rFonts w:ascii="Times New Roman" w:hAnsi="Times New Roman"/>
                <w:sz w:val="24"/>
                <w:szCs w:val="24"/>
              </w:rPr>
            </w:pPr>
            <w:r w:rsidRPr="001622C7">
              <w:rPr>
                <w:rFonts w:ascii="Times New Roman" w:hAnsi="Times New Roman"/>
                <w:sz w:val="24"/>
                <w:szCs w:val="24"/>
              </w:rPr>
              <w:t>Sl. Dr. Ing. Petre TIRIPLICĂ</w:t>
            </w:r>
          </w:p>
        </w:tc>
      </w:tr>
      <w:tr w:rsidR="00700487" w:rsidRPr="0007194F" w14:paraId="3BE3C0BE" w14:textId="77777777" w:rsidTr="00204311">
        <w:tc>
          <w:tcPr>
            <w:tcW w:w="1756" w:type="dxa"/>
          </w:tcPr>
          <w:p w14:paraId="4026D74C" w14:textId="6E83503D"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45199272" w:rsidR="00FD0711" w:rsidRPr="0007194F" w:rsidRDefault="00C116E4" w:rsidP="000B3BD0">
            <w:pPr>
              <w:spacing w:after="0" w:line="240" w:lineRule="auto"/>
              <w:rPr>
                <w:rFonts w:ascii="Times New Roman" w:hAnsi="Times New Roman"/>
                <w:sz w:val="24"/>
                <w:szCs w:val="24"/>
              </w:rPr>
            </w:pPr>
            <w:r w:rsidRPr="00784C1C">
              <w:rPr>
                <w:rFonts w:ascii="Times New Roman" w:hAnsi="Times New Roman"/>
                <w:sz w:val="24"/>
                <w:szCs w:val="24"/>
              </w:rPr>
              <w:t>3</w:t>
            </w:r>
          </w:p>
        </w:tc>
        <w:tc>
          <w:tcPr>
            <w:tcW w:w="2130" w:type="dxa"/>
            <w:gridSpan w:val="2"/>
          </w:tcPr>
          <w:p w14:paraId="7DA4A2EF" w14:textId="60E1C41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0113E5DA" w:rsidR="00FD0711" w:rsidRPr="001622C7" w:rsidRDefault="00C116E4" w:rsidP="000B3BD0">
            <w:pPr>
              <w:spacing w:after="0" w:line="240" w:lineRule="auto"/>
              <w:rPr>
                <w:rFonts w:ascii="Times New Roman" w:hAnsi="Times New Roman"/>
                <w:sz w:val="24"/>
                <w:szCs w:val="24"/>
              </w:rPr>
            </w:pPr>
            <w:r w:rsidRPr="001622C7">
              <w:rPr>
                <w:rFonts w:ascii="Times New Roman" w:hAnsi="Times New Roman"/>
                <w:sz w:val="24"/>
                <w:szCs w:val="24"/>
              </w:rPr>
              <w:t>II</w:t>
            </w:r>
          </w:p>
        </w:tc>
        <w:tc>
          <w:tcPr>
            <w:tcW w:w="1900" w:type="dxa"/>
          </w:tcPr>
          <w:p w14:paraId="47B05FB1" w14:textId="60F88802" w:rsidR="00FD0711" w:rsidRPr="001622C7" w:rsidRDefault="00FD0711" w:rsidP="000B3BD0">
            <w:pPr>
              <w:spacing w:after="0" w:line="240" w:lineRule="auto"/>
              <w:ind w:left="-80" w:right="-122"/>
              <w:rPr>
                <w:rFonts w:ascii="Times New Roman" w:hAnsi="Times New Roman"/>
                <w:color w:val="9BBB59" w:themeColor="accent3"/>
                <w:sz w:val="24"/>
                <w:szCs w:val="24"/>
              </w:rPr>
            </w:pPr>
            <w:r w:rsidRPr="001622C7">
              <w:rPr>
                <w:rFonts w:ascii="Times New Roman" w:hAnsi="Times New Roman"/>
                <w:sz w:val="24"/>
                <w:szCs w:val="24"/>
              </w:rPr>
              <w:t>2.6. Tipul de evaluare</w:t>
            </w:r>
          </w:p>
        </w:tc>
        <w:tc>
          <w:tcPr>
            <w:tcW w:w="502" w:type="dxa"/>
            <w:gridSpan w:val="2"/>
          </w:tcPr>
          <w:p w14:paraId="5453D953" w14:textId="18CA1C3B" w:rsidR="00FD0711" w:rsidRPr="001622C7" w:rsidRDefault="00C116E4" w:rsidP="000B3BD0">
            <w:pPr>
              <w:spacing w:after="0" w:line="240" w:lineRule="auto"/>
              <w:rPr>
                <w:rFonts w:ascii="Times New Roman" w:hAnsi="Times New Roman"/>
                <w:sz w:val="24"/>
                <w:szCs w:val="24"/>
              </w:rPr>
            </w:pPr>
            <w:r w:rsidRPr="001622C7">
              <w:rPr>
                <w:rFonts w:ascii="Times New Roman" w:hAnsi="Times New Roman"/>
                <w:sz w:val="24"/>
                <w:szCs w:val="24"/>
              </w:rPr>
              <w:t>E</w:t>
            </w:r>
          </w:p>
        </w:tc>
        <w:tc>
          <w:tcPr>
            <w:tcW w:w="2090" w:type="dxa"/>
          </w:tcPr>
          <w:p w14:paraId="2FC51EB1" w14:textId="41A0D8CB" w:rsidR="00FD0711" w:rsidRPr="001622C7" w:rsidRDefault="00FD0711" w:rsidP="000B3BD0">
            <w:pPr>
              <w:spacing w:after="0" w:line="240" w:lineRule="auto"/>
              <w:ind w:left="-38" w:right="-136"/>
              <w:rPr>
                <w:rFonts w:ascii="Times New Roman" w:hAnsi="Times New Roman"/>
                <w:color w:val="9BBB59" w:themeColor="accent3"/>
                <w:sz w:val="24"/>
                <w:szCs w:val="24"/>
              </w:rPr>
            </w:pPr>
            <w:r w:rsidRPr="001622C7">
              <w:rPr>
                <w:rFonts w:ascii="Times New Roman" w:hAnsi="Times New Roman"/>
                <w:sz w:val="24"/>
                <w:szCs w:val="24"/>
              </w:rPr>
              <w:t xml:space="preserve">2.7 </w:t>
            </w:r>
            <w:r w:rsidR="00AA5BBD" w:rsidRPr="001622C7">
              <w:rPr>
                <w:rFonts w:ascii="Times New Roman" w:hAnsi="Times New Roman"/>
                <w:sz w:val="24"/>
                <w:szCs w:val="24"/>
              </w:rPr>
              <w:t>Statutul</w:t>
            </w:r>
            <w:r w:rsidRPr="001622C7">
              <w:rPr>
                <w:rFonts w:ascii="Times New Roman" w:hAnsi="Times New Roman"/>
                <w:sz w:val="24"/>
                <w:szCs w:val="24"/>
              </w:rPr>
              <w:t xml:space="preserve"> disciplinei</w:t>
            </w:r>
          </w:p>
        </w:tc>
        <w:tc>
          <w:tcPr>
            <w:tcW w:w="737" w:type="dxa"/>
          </w:tcPr>
          <w:p w14:paraId="38374877" w14:textId="2FE44A7B" w:rsidR="00FD0711" w:rsidRPr="001622C7" w:rsidRDefault="00D605BE" w:rsidP="000B3BD0">
            <w:pPr>
              <w:spacing w:after="0" w:line="240" w:lineRule="auto"/>
              <w:rPr>
                <w:rFonts w:ascii="Times New Roman" w:hAnsi="Times New Roman"/>
                <w:sz w:val="24"/>
                <w:szCs w:val="24"/>
              </w:rPr>
            </w:pPr>
            <w:r w:rsidRPr="001622C7">
              <w:rPr>
                <w:rFonts w:ascii="Times New Roman" w:hAnsi="Times New Roman"/>
                <w:sz w:val="24"/>
                <w:szCs w:val="24"/>
              </w:rPr>
              <w:t>Ob</w:t>
            </w:r>
            <w:r w:rsidR="008D49B5" w:rsidRPr="001622C7">
              <w:rPr>
                <w:rStyle w:val="FootnoteReference"/>
                <w:rFonts w:ascii="Times New Roman" w:hAnsi="Times New Roman"/>
                <w:sz w:val="24"/>
                <w:szCs w:val="24"/>
              </w:rPr>
              <w:footnoteReference w:id="1"/>
            </w:r>
          </w:p>
        </w:tc>
      </w:tr>
      <w:tr w:rsidR="007A1B42" w:rsidRPr="00C116E4" w14:paraId="14E46E6F" w14:textId="24CDA01A" w:rsidTr="00204311">
        <w:tc>
          <w:tcPr>
            <w:tcW w:w="2140" w:type="dxa"/>
            <w:gridSpan w:val="2"/>
          </w:tcPr>
          <w:p w14:paraId="2B6605C0" w14:textId="68912D68"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4BC9E28D" w:rsidR="00204311" w:rsidRPr="00784C1C" w:rsidRDefault="00784C1C" w:rsidP="000B3BD0">
            <w:pPr>
              <w:spacing w:line="240" w:lineRule="auto"/>
              <w:rPr>
                <w:rFonts w:ascii="Times New Roman" w:hAnsi="Times New Roman"/>
                <w:sz w:val="24"/>
                <w:szCs w:val="24"/>
                <w:lang w:val="en-US"/>
              </w:rPr>
            </w:pPr>
            <w:r w:rsidRPr="00784C1C">
              <w:rPr>
                <w:rFonts w:ascii="Times New Roman" w:hAnsi="Times New Roman"/>
                <w:sz w:val="24"/>
                <w:szCs w:val="24"/>
                <w:lang w:val="en-US"/>
              </w:rPr>
              <w:t>D</w:t>
            </w:r>
            <w:r>
              <w:rPr>
                <w:rFonts w:ascii="Times New Roman" w:hAnsi="Times New Roman"/>
                <w:sz w:val="24"/>
                <w:szCs w:val="24"/>
                <w:lang w:val="en-US"/>
              </w:rPr>
              <w:t>M</w:t>
            </w:r>
            <w:r w:rsidR="008D49B5" w:rsidRPr="00784C1C">
              <w:rPr>
                <w:rStyle w:val="FootnoteReference"/>
                <w:rFonts w:ascii="Times New Roman" w:hAnsi="Times New Roman"/>
                <w:sz w:val="24"/>
                <w:szCs w:val="24"/>
                <w:lang w:val="en-US"/>
              </w:rPr>
              <w:footnoteReference w:id="2"/>
            </w:r>
          </w:p>
        </w:tc>
        <w:tc>
          <w:tcPr>
            <w:tcW w:w="2412" w:type="dxa"/>
            <w:gridSpan w:val="4"/>
          </w:tcPr>
          <w:p w14:paraId="46A72287" w14:textId="53D792F0"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14:paraId="7F83CE32" w14:textId="589F92ED" w:rsidR="00204311" w:rsidRPr="007F393B" w:rsidRDefault="00784C1C" w:rsidP="000B3BD0">
            <w:pPr>
              <w:spacing w:after="0" w:line="240" w:lineRule="auto"/>
              <w:rPr>
                <w:rFonts w:ascii="Times New Roman" w:hAnsi="Times New Roman"/>
                <w:sz w:val="24"/>
                <w:szCs w:val="24"/>
              </w:rPr>
            </w:pPr>
            <w:r w:rsidRPr="00784C1C">
              <w:rPr>
                <w:rFonts w:ascii="Times New Roman" w:hAnsi="Times New Roman"/>
                <w:sz w:val="24"/>
                <w:szCs w:val="24"/>
              </w:rPr>
              <w:t>UPB.06.De.06.O.004</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66C1A68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924336">
        <w:tc>
          <w:tcPr>
            <w:tcW w:w="3790" w:type="dxa"/>
          </w:tcPr>
          <w:p w14:paraId="1DC014CD" w14:textId="4323376B"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47989CAF" w:rsidR="00FD0711" w:rsidRPr="00784C1C" w:rsidRDefault="00784C1C" w:rsidP="000B3BD0">
            <w:pPr>
              <w:spacing w:after="0" w:line="240" w:lineRule="auto"/>
              <w:rPr>
                <w:rFonts w:ascii="Times New Roman" w:hAnsi="Times New Roman"/>
                <w:sz w:val="24"/>
                <w:szCs w:val="24"/>
              </w:rPr>
            </w:pPr>
            <w:r w:rsidRPr="00784C1C">
              <w:rPr>
                <w:rFonts w:ascii="Times New Roman" w:hAnsi="Times New Roman"/>
                <w:sz w:val="24"/>
                <w:szCs w:val="24"/>
              </w:rPr>
              <w:t>3</w:t>
            </w:r>
          </w:p>
        </w:tc>
        <w:tc>
          <w:tcPr>
            <w:tcW w:w="2102" w:type="dxa"/>
            <w:gridSpan w:val="2"/>
          </w:tcPr>
          <w:p w14:paraId="0380C28A" w14:textId="27300AF6" w:rsidR="00FD0711" w:rsidRPr="00784C1C" w:rsidRDefault="00FD0711" w:rsidP="000B3BD0">
            <w:pPr>
              <w:spacing w:after="0" w:line="240" w:lineRule="auto"/>
              <w:ind w:right="-189"/>
              <w:rPr>
                <w:rFonts w:ascii="Times New Roman" w:hAnsi="Times New Roman"/>
                <w:sz w:val="24"/>
                <w:szCs w:val="24"/>
              </w:rPr>
            </w:pPr>
            <w:r w:rsidRPr="00784C1C">
              <w:rPr>
                <w:rFonts w:ascii="Times New Roman" w:hAnsi="Times New Roman"/>
                <w:sz w:val="24"/>
                <w:szCs w:val="24"/>
              </w:rPr>
              <w:t>Din care: 3.2 curs</w:t>
            </w:r>
          </w:p>
        </w:tc>
        <w:tc>
          <w:tcPr>
            <w:tcW w:w="459" w:type="dxa"/>
          </w:tcPr>
          <w:p w14:paraId="7DB3CF51" w14:textId="5A7AA0D7" w:rsidR="00FD0711" w:rsidRPr="00784C1C" w:rsidRDefault="00C116E4" w:rsidP="000B3BD0">
            <w:pPr>
              <w:spacing w:after="0" w:line="240" w:lineRule="auto"/>
              <w:rPr>
                <w:rFonts w:ascii="Times New Roman" w:hAnsi="Times New Roman"/>
                <w:sz w:val="24"/>
                <w:szCs w:val="24"/>
              </w:rPr>
            </w:pPr>
            <w:r w:rsidRPr="00784C1C">
              <w:rPr>
                <w:rFonts w:ascii="Times New Roman" w:hAnsi="Times New Roman"/>
                <w:sz w:val="24"/>
                <w:szCs w:val="24"/>
              </w:rPr>
              <w:t>2</w:t>
            </w:r>
          </w:p>
        </w:tc>
        <w:tc>
          <w:tcPr>
            <w:tcW w:w="2545" w:type="dxa"/>
          </w:tcPr>
          <w:p w14:paraId="7625568D" w14:textId="342A25A2" w:rsidR="00FD0711" w:rsidRPr="00784C1C" w:rsidRDefault="00FD0711" w:rsidP="000B3BD0">
            <w:pPr>
              <w:spacing w:after="0" w:line="240" w:lineRule="auto"/>
              <w:ind w:right="-170"/>
              <w:rPr>
                <w:rFonts w:ascii="Times New Roman" w:hAnsi="Times New Roman"/>
                <w:sz w:val="24"/>
                <w:szCs w:val="24"/>
              </w:rPr>
            </w:pPr>
            <w:r w:rsidRPr="00784C1C">
              <w:rPr>
                <w:rFonts w:ascii="Times New Roman" w:hAnsi="Times New Roman"/>
                <w:sz w:val="24"/>
                <w:szCs w:val="24"/>
              </w:rPr>
              <w:t>3.3</w:t>
            </w:r>
            <w:r w:rsidR="00ED7111" w:rsidRPr="00784C1C">
              <w:rPr>
                <w:rFonts w:ascii="Times New Roman" w:hAnsi="Times New Roman"/>
                <w:sz w:val="24"/>
                <w:szCs w:val="24"/>
              </w:rPr>
              <w:t xml:space="preserve"> </w:t>
            </w:r>
            <w:r w:rsidRPr="00784C1C">
              <w:rPr>
                <w:rFonts w:ascii="Times New Roman" w:hAnsi="Times New Roman"/>
                <w:sz w:val="24"/>
                <w:szCs w:val="24"/>
              </w:rPr>
              <w:t>seminar/laborator</w:t>
            </w:r>
            <w:r w:rsidR="000B3BD0" w:rsidRPr="00784C1C">
              <w:rPr>
                <w:rFonts w:ascii="Times New Roman" w:hAnsi="Times New Roman"/>
                <w:sz w:val="24"/>
                <w:szCs w:val="24"/>
              </w:rPr>
              <w:t>/proiect</w:t>
            </w:r>
          </w:p>
        </w:tc>
        <w:tc>
          <w:tcPr>
            <w:tcW w:w="555" w:type="dxa"/>
          </w:tcPr>
          <w:p w14:paraId="11765071" w14:textId="04C0D7AF" w:rsidR="00FD0711" w:rsidRPr="00784C1C" w:rsidRDefault="00362602" w:rsidP="000B3BD0">
            <w:pPr>
              <w:spacing w:after="0" w:line="240" w:lineRule="auto"/>
              <w:rPr>
                <w:rFonts w:ascii="Times New Roman" w:hAnsi="Times New Roman"/>
                <w:sz w:val="24"/>
                <w:szCs w:val="24"/>
              </w:rPr>
            </w:pPr>
            <w:r>
              <w:rPr>
                <w:rFonts w:ascii="Times New Roman" w:hAnsi="Times New Roman"/>
                <w:sz w:val="24"/>
                <w:szCs w:val="24"/>
              </w:rPr>
              <w:t>1</w:t>
            </w:r>
          </w:p>
        </w:tc>
      </w:tr>
      <w:tr w:rsidR="00FD0711" w:rsidRPr="0007194F" w14:paraId="5F470B7C" w14:textId="77777777" w:rsidTr="00924336">
        <w:tc>
          <w:tcPr>
            <w:tcW w:w="3790" w:type="dxa"/>
            <w:shd w:val="clear" w:color="auto" w:fill="D9D9D9"/>
          </w:tcPr>
          <w:p w14:paraId="1C8C1832" w14:textId="1B72B5D8"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27E9E77C" w:rsidR="00FD0711" w:rsidRPr="0007194F" w:rsidRDefault="003B5354" w:rsidP="000B3BD0">
            <w:pPr>
              <w:spacing w:after="0" w:line="240" w:lineRule="auto"/>
              <w:rPr>
                <w:rFonts w:ascii="Times New Roman" w:hAnsi="Times New Roman"/>
                <w:sz w:val="24"/>
                <w:szCs w:val="24"/>
              </w:rPr>
            </w:pPr>
            <w:r>
              <w:rPr>
                <w:rFonts w:ascii="Times New Roman" w:hAnsi="Times New Roman"/>
                <w:sz w:val="24"/>
                <w:szCs w:val="24"/>
              </w:rPr>
              <w:t>42</w:t>
            </w:r>
          </w:p>
        </w:tc>
        <w:tc>
          <w:tcPr>
            <w:tcW w:w="2102" w:type="dxa"/>
            <w:gridSpan w:val="2"/>
            <w:shd w:val="clear" w:color="auto" w:fill="D9D9D9"/>
          </w:tcPr>
          <w:p w14:paraId="34213718" w14:textId="73E7B75F"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37EFB0B0" w:rsidR="00FD0711" w:rsidRPr="0007194F" w:rsidRDefault="00E85C51" w:rsidP="000B3BD0">
            <w:pPr>
              <w:spacing w:after="0" w:line="240" w:lineRule="auto"/>
              <w:rPr>
                <w:rFonts w:ascii="Times New Roman" w:hAnsi="Times New Roman"/>
                <w:sz w:val="24"/>
                <w:szCs w:val="24"/>
              </w:rPr>
            </w:pPr>
            <w:r w:rsidRPr="003B5354">
              <w:rPr>
                <w:rFonts w:ascii="Times New Roman" w:hAnsi="Times New Roman"/>
                <w:sz w:val="24"/>
                <w:szCs w:val="24"/>
              </w:rPr>
              <w:t>28</w:t>
            </w:r>
          </w:p>
        </w:tc>
        <w:tc>
          <w:tcPr>
            <w:tcW w:w="2545" w:type="dxa"/>
            <w:shd w:val="clear" w:color="auto" w:fill="D9D9D9"/>
          </w:tcPr>
          <w:p w14:paraId="5C2D0A56" w14:textId="08DFC8E4"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14:paraId="46F27A35" w14:textId="09C97285" w:rsidR="00FD0711" w:rsidRPr="0007194F" w:rsidRDefault="003B5354" w:rsidP="000B3BD0">
            <w:pPr>
              <w:spacing w:after="0" w:line="240" w:lineRule="auto"/>
              <w:rPr>
                <w:rFonts w:ascii="Times New Roman" w:hAnsi="Times New Roman"/>
                <w:sz w:val="24"/>
                <w:szCs w:val="24"/>
              </w:rPr>
            </w:pPr>
            <w:r>
              <w:rPr>
                <w:rFonts w:ascii="Times New Roman" w:hAnsi="Times New Roman"/>
                <w:sz w:val="24"/>
                <w:szCs w:val="24"/>
              </w:rPr>
              <w:t>14</w:t>
            </w:r>
          </w:p>
        </w:tc>
      </w:tr>
      <w:tr w:rsidR="00FD0711" w:rsidRPr="0007194F" w14:paraId="5505ED6B" w14:textId="77777777" w:rsidTr="002812A5">
        <w:tc>
          <w:tcPr>
            <w:tcW w:w="9470" w:type="dxa"/>
            <w:gridSpan w:val="7"/>
          </w:tcPr>
          <w:p w14:paraId="439071C8" w14:textId="57C51CA0"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924336">
        <w:trPr>
          <w:trHeight w:val="818"/>
        </w:trPr>
        <w:tc>
          <w:tcPr>
            <w:tcW w:w="9470" w:type="dxa"/>
            <w:gridSpan w:val="7"/>
          </w:tcPr>
          <w:p w14:paraId="53E38389" w14:textId="2A7160B1"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F32C67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5AF2635"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FEE041D" w:rsidR="0065472F" w:rsidRPr="0007194F" w:rsidRDefault="00EF7FE7" w:rsidP="000B3BD0">
            <w:pPr>
              <w:spacing w:after="0" w:line="240" w:lineRule="auto"/>
              <w:rPr>
                <w:rFonts w:ascii="Times New Roman" w:hAnsi="Times New Roman"/>
                <w:sz w:val="24"/>
                <w:szCs w:val="24"/>
              </w:rPr>
            </w:pPr>
            <w:r>
              <w:rPr>
                <w:rFonts w:ascii="Times New Roman" w:hAnsi="Times New Roman"/>
                <w:sz w:val="24"/>
                <w:szCs w:val="24"/>
              </w:rPr>
              <w:t>2</w:t>
            </w:r>
          </w:p>
        </w:tc>
      </w:tr>
      <w:tr w:rsidR="00FD0711" w:rsidRPr="0007194F" w14:paraId="4D18A6AB" w14:textId="77777777" w:rsidTr="002812A5">
        <w:tc>
          <w:tcPr>
            <w:tcW w:w="9470" w:type="dxa"/>
            <w:gridSpan w:val="7"/>
          </w:tcPr>
          <w:p w14:paraId="7C066D2C" w14:textId="6B71BF51"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68165989" w:rsidR="00FD0711" w:rsidRPr="003B5354" w:rsidRDefault="0065472F" w:rsidP="000B3BD0">
            <w:pPr>
              <w:spacing w:after="0" w:line="240" w:lineRule="auto"/>
              <w:rPr>
                <w:rFonts w:ascii="Times New Roman" w:hAnsi="Times New Roman"/>
                <w:sz w:val="24"/>
                <w:szCs w:val="24"/>
              </w:rPr>
            </w:pPr>
            <w:r w:rsidRPr="003B5354">
              <w:rPr>
                <w:rFonts w:ascii="Times New Roman" w:hAnsi="Times New Roman"/>
                <w:sz w:val="24"/>
                <w:szCs w:val="24"/>
              </w:rPr>
              <w:t>2</w:t>
            </w:r>
          </w:p>
        </w:tc>
      </w:tr>
      <w:tr w:rsidR="00FD0711" w:rsidRPr="0007194F" w14:paraId="3F6B30D3" w14:textId="77777777" w:rsidTr="002812A5">
        <w:tc>
          <w:tcPr>
            <w:tcW w:w="9470" w:type="dxa"/>
            <w:gridSpan w:val="7"/>
          </w:tcPr>
          <w:p w14:paraId="45BECD94" w14:textId="3DDE0BFA"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53599108" w:rsidR="00FD0711" w:rsidRPr="003B5354" w:rsidRDefault="00EF7FE7"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7B9755DC" w:rsidR="00A8092B" w:rsidRPr="003B5354" w:rsidRDefault="003B5354" w:rsidP="000B3BD0">
            <w:pPr>
              <w:spacing w:after="0" w:line="240" w:lineRule="auto"/>
              <w:rPr>
                <w:rFonts w:ascii="Times New Roman" w:hAnsi="Times New Roman"/>
                <w:sz w:val="24"/>
                <w:szCs w:val="24"/>
              </w:rPr>
            </w:pPr>
            <w:r w:rsidRPr="003B5354">
              <w:rPr>
                <w:rFonts w:ascii="Times New Roman" w:hAnsi="Times New Roman"/>
                <w:sz w:val="24"/>
                <w:szCs w:val="24"/>
              </w:rPr>
              <w:t>2</w:t>
            </w:r>
          </w:p>
        </w:tc>
      </w:tr>
      <w:tr w:rsidR="00FD0711" w:rsidRPr="0007194F" w14:paraId="357B690C" w14:textId="77777777" w:rsidTr="00A5014E">
        <w:trPr>
          <w:gridAfter w:val="4"/>
          <w:wAfter w:w="4697" w:type="dxa"/>
        </w:trPr>
        <w:tc>
          <w:tcPr>
            <w:tcW w:w="4248" w:type="dxa"/>
            <w:gridSpan w:val="2"/>
            <w:shd w:val="clear" w:color="auto" w:fill="D9D9D9"/>
          </w:tcPr>
          <w:p w14:paraId="77CEBADA" w14:textId="5C2C8C12"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531B0A3A" w:rsidR="00FD0711" w:rsidRPr="00EF7FE7" w:rsidRDefault="00EF7FE7" w:rsidP="000B3BD0">
            <w:pPr>
              <w:spacing w:after="0" w:line="240" w:lineRule="auto"/>
              <w:jc w:val="center"/>
              <w:rPr>
                <w:rFonts w:ascii="Times New Roman" w:hAnsi="Times New Roman"/>
                <w:b/>
                <w:bCs/>
                <w:sz w:val="24"/>
                <w:szCs w:val="24"/>
              </w:rPr>
            </w:pPr>
            <w:r w:rsidRPr="00EF7FE7">
              <w:rPr>
                <w:rFonts w:ascii="Times New Roman" w:hAnsi="Times New Roman"/>
                <w:b/>
                <w:bCs/>
                <w:sz w:val="24"/>
                <w:szCs w:val="24"/>
              </w:rPr>
              <w:t>8</w:t>
            </w:r>
          </w:p>
        </w:tc>
      </w:tr>
      <w:tr w:rsidR="00FD0711" w:rsidRPr="0007194F" w14:paraId="15A77EE8" w14:textId="77777777" w:rsidTr="00A5014E">
        <w:trPr>
          <w:gridAfter w:val="4"/>
          <w:wAfter w:w="4697" w:type="dxa"/>
        </w:trPr>
        <w:tc>
          <w:tcPr>
            <w:tcW w:w="4248" w:type="dxa"/>
            <w:gridSpan w:val="2"/>
            <w:shd w:val="clear" w:color="auto" w:fill="D9D9D9"/>
          </w:tcPr>
          <w:p w14:paraId="5A79CF51" w14:textId="55F4496D"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19B53C5E" w:rsidR="00FD0711" w:rsidRPr="00EF7FE7" w:rsidRDefault="00EF7FE7" w:rsidP="000B3BD0">
            <w:pPr>
              <w:spacing w:after="0" w:line="240" w:lineRule="auto"/>
              <w:jc w:val="center"/>
              <w:rPr>
                <w:rFonts w:ascii="Times New Roman" w:hAnsi="Times New Roman"/>
                <w:b/>
                <w:bCs/>
                <w:sz w:val="24"/>
                <w:szCs w:val="24"/>
              </w:rPr>
            </w:pPr>
            <w:r w:rsidRPr="00EF7FE7">
              <w:rPr>
                <w:rFonts w:ascii="Times New Roman" w:hAnsi="Times New Roman"/>
                <w:b/>
                <w:bCs/>
                <w:sz w:val="24"/>
                <w:szCs w:val="24"/>
              </w:rPr>
              <w:t>50</w:t>
            </w:r>
            <w:r w:rsidR="008D49B5" w:rsidRPr="00EF7FE7">
              <w:rPr>
                <w:rStyle w:val="FootnoteReference"/>
                <w:rFonts w:ascii="Times New Roman" w:hAnsi="Times New Roman"/>
                <w:b/>
                <w:bCs/>
                <w:sz w:val="24"/>
                <w:szCs w:val="24"/>
              </w:rPr>
              <w:footnoteReference w:id="3"/>
            </w:r>
          </w:p>
        </w:tc>
      </w:tr>
      <w:tr w:rsidR="00FD0711" w:rsidRPr="0007194F" w14:paraId="2EF8E713" w14:textId="77777777" w:rsidTr="00A5014E">
        <w:trPr>
          <w:gridAfter w:val="4"/>
          <w:wAfter w:w="4697" w:type="dxa"/>
        </w:trPr>
        <w:tc>
          <w:tcPr>
            <w:tcW w:w="4248" w:type="dxa"/>
            <w:gridSpan w:val="2"/>
            <w:shd w:val="clear" w:color="auto" w:fill="D9D9D9"/>
          </w:tcPr>
          <w:p w14:paraId="55BC46BF" w14:textId="664E1F29"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2FE05AB1" w:rsidR="00FD0711" w:rsidRPr="00EF7FE7" w:rsidRDefault="00EF7FE7" w:rsidP="000B3BD0">
            <w:pPr>
              <w:spacing w:after="0" w:line="240" w:lineRule="auto"/>
              <w:jc w:val="center"/>
              <w:rPr>
                <w:rFonts w:ascii="Times New Roman" w:hAnsi="Times New Roman"/>
                <w:b/>
                <w:bCs/>
                <w:sz w:val="24"/>
                <w:szCs w:val="24"/>
              </w:rPr>
            </w:pPr>
            <w:r w:rsidRPr="00EF7FE7">
              <w:rPr>
                <w:rFonts w:ascii="Times New Roman" w:hAnsi="Times New Roman"/>
                <w:b/>
                <w:bCs/>
                <w:sz w:val="24"/>
                <w:szCs w:val="24"/>
              </w:rPr>
              <w:t>2</w:t>
            </w:r>
            <w:r w:rsidR="008D49B5" w:rsidRPr="00EF7FE7">
              <w:rPr>
                <w:rStyle w:val="FootnoteReference"/>
                <w:rFonts w:ascii="Times New Roman" w:hAnsi="Times New Roman"/>
                <w:b/>
                <w:bCs/>
                <w:sz w:val="24"/>
                <w:szCs w:val="24"/>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1F212FE" w14:textId="77777777" w:rsidR="00362602" w:rsidRDefault="00362602" w:rsidP="000B3BD0">
      <w:pPr>
        <w:spacing w:after="0" w:line="240" w:lineRule="auto"/>
        <w:rPr>
          <w:rFonts w:ascii="Times New Roman" w:hAnsi="Times New Roman"/>
          <w:b/>
          <w:sz w:val="24"/>
          <w:szCs w:val="24"/>
        </w:rPr>
      </w:pPr>
    </w:p>
    <w:p w14:paraId="4080BC5C" w14:textId="3EC0C31C"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6DCCFB6D"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14:paraId="5392D024" w14:textId="7BB71955" w:rsidR="00B609FA" w:rsidRPr="001D43D4" w:rsidRDefault="00B609FA" w:rsidP="000B3BD0">
            <w:pPr>
              <w:rPr>
                <w:rFonts w:ascii="Times New Roman" w:hAnsi="Times New Roman"/>
                <w:sz w:val="24"/>
                <w:szCs w:val="24"/>
              </w:rPr>
            </w:pPr>
            <w:r w:rsidRPr="001D43D4">
              <w:rPr>
                <w:rFonts w:ascii="Times New Roman" w:hAnsi="Times New Roman"/>
                <w:sz w:val="24"/>
                <w:szCs w:val="24"/>
              </w:rPr>
              <w:t xml:space="preserve">Parcurgerea și/sau promovarea următoarelor discipline: </w:t>
            </w:r>
          </w:p>
          <w:p w14:paraId="5FAA1585" w14:textId="33880EF3" w:rsidR="00B609FA" w:rsidRDefault="001D43D4" w:rsidP="000B3BD0">
            <w:pPr>
              <w:pStyle w:val="ListParagraph"/>
              <w:numPr>
                <w:ilvl w:val="0"/>
                <w:numId w:val="21"/>
              </w:numPr>
              <w:rPr>
                <w:rFonts w:ascii="Times New Roman" w:hAnsi="Times New Roman"/>
                <w:sz w:val="24"/>
                <w:szCs w:val="24"/>
              </w:rPr>
            </w:pPr>
            <w:r w:rsidRPr="001D43D4">
              <w:rPr>
                <w:rFonts w:ascii="Times New Roman" w:hAnsi="Times New Roman"/>
                <w:sz w:val="24"/>
                <w:szCs w:val="24"/>
              </w:rPr>
              <w:t xml:space="preserve">Comunicare </w:t>
            </w:r>
            <w:r>
              <w:rPr>
                <w:rFonts w:ascii="Times New Roman" w:hAnsi="Times New Roman"/>
                <w:sz w:val="24"/>
                <w:szCs w:val="24"/>
              </w:rPr>
              <w:t>M</w:t>
            </w:r>
            <w:r w:rsidRPr="001D43D4">
              <w:rPr>
                <w:rFonts w:ascii="Times New Roman" w:hAnsi="Times New Roman"/>
                <w:sz w:val="24"/>
                <w:szCs w:val="24"/>
              </w:rPr>
              <w:t>anagerială</w:t>
            </w:r>
          </w:p>
          <w:p w14:paraId="46FC943B" w14:textId="0CB46198" w:rsidR="001D43D4" w:rsidRPr="001D43D4" w:rsidRDefault="001D43D4" w:rsidP="000B3BD0">
            <w:pPr>
              <w:pStyle w:val="ListParagraph"/>
              <w:numPr>
                <w:ilvl w:val="0"/>
                <w:numId w:val="21"/>
              </w:numPr>
              <w:rPr>
                <w:rFonts w:ascii="Times New Roman" w:hAnsi="Times New Roman"/>
                <w:sz w:val="24"/>
                <w:szCs w:val="24"/>
              </w:rPr>
            </w:pPr>
            <w:r>
              <w:rPr>
                <w:rFonts w:ascii="Times New Roman" w:hAnsi="Times New Roman"/>
                <w:sz w:val="24"/>
                <w:szCs w:val="24"/>
              </w:rPr>
              <w:t>Management Strategic</w:t>
            </w:r>
          </w:p>
          <w:p w14:paraId="2F95B643" w14:textId="7F10C268" w:rsidR="001D43D4" w:rsidRPr="001D43D4" w:rsidRDefault="001D43D4" w:rsidP="001D43D4">
            <w:pPr>
              <w:rPr>
                <w:rFonts w:ascii="Times New Roman" w:hAnsi="Times New Roman"/>
                <w:sz w:val="24"/>
                <w:szCs w:val="24"/>
                <w:highlight w:val="yellow"/>
              </w:rPr>
            </w:pPr>
          </w:p>
        </w:tc>
      </w:tr>
      <w:tr w:rsidR="00B609FA" w14:paraId="2114D3A9" w14:textId="77777777" w:rsidTr="00B609FA">
        <w:tc>
          <w:tcPr>
            <w:tcW w:w="5228" w:type="dxa"/>
          </w:tcPr>
          <w:p w14:paraId="05FE3232" w14:textId="01BF27C4"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5228" w:type="dxa"/>
          </w:tcPr>
          <w:p w14:paraId="03D86E87" w14:textId="630953D5" w:rsidR="008421F0" w:rsidRPr="008421F0" w:rsidRDefault="008421F0" w:rsidP="0091598E">
            <w:pPr>
              <w:rPr>
                <w:rFonts w:ascii="Times New Roman" w:hAnsi="Times New Roman"/>
                <w:sz w:val="24"/>
                <w:szCs w:val="24"/>
                <w:highlight w:val="yellow"/>
              </w:rPr>
            </w:pPr>
          </w:p>
        </w:tc>
      </w:tr>
    </w:tbl>
    <w:p w14:paraId="7BDFD6BF" w14:textId="77777777" w:rsidR="00B609FA" w:rsidRDefault="00B609FA" w:rsidP="000B3BD0">
      <w:pPr>
        <w:spacing w:after="0" w:line="240" w:lineRule="auto"/>
        <w:rPr>
          <w:rFonts w:ascii="Times New Roman" w:hAnsi="Times New Roman"/>
          <w:sz w:val="24"/>
          <w:szCs w:val="24"/>
        </w:rPr>
      </w:pPr>
    </w:p>
    <w:p w14:paraId="1484B1D3" w14:textId="77777777" w:rsidR="007F393B" w:rsidRDefault="007F393B" w:rsidP="000B3BD0">
      <w:pPr>
        <w:spacing w:after="0" w:line="240" w:lineRule="auto"/>
        <w:rPr>
          <w:rFonts w:ascii="Times New Roman" w:hAnsi="Times New Roman"/>
          <w:b/>
          <w:sz w:val="24"/>
          <w:szCs w:val="24"/>
        </w:rPr>
      </w:pPr>
    </w:p>
    <w:p w14:paraId="0E68A69A" w14:textId="1D652FBF"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1DC19295"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8051" w:type="dxa"/>
          </w:tcPr>
          <w:p w14:paraId="3202D18E" w14:textId="20491919" w:rsidR="00E20BD3" w:rsidRPr="007F393B" w:rsidRDefault="00D31C96" w:rsidP="00CA780B">
            <w:pPr>
              <w:spacing w:after="0" w:line="240" w:lineRule="auto"/>
              <w:rPr>
                <w:rFonts w:ascii="Times New Roman" w:hAnsi="Times New Roman"/>
                <w:sz w:val="24"/>
                <w:szCs w:val="24"/>
                <w:highlight w:val="yellow"/>
              </w:rPr>
            </w:pPr>
            <w:r w:rsidRPr="00CA780B">
              <w:rPr>
                <w:rFonts w:ascii="Times New Roman" w:hAnsi="Times New Roman"/>
                <w:sz w:val="24"/>
                <w:szCs w:val="24"/>
              </w:rPr>
              <w:t>Cursul se va desfă</w:t>
            </w:r>
            <w:r w:rsidR="001B1709" w:rsidRPr="00CA780B">
              <w:rPr>
                <w:rFonts w:ascii="Times New Roman" w:hAnsi="Times New Roman"/>
                <w:sz w:val="24"/>
                <w:szCs w:val="24"/>
              </w:rPr>
              <w:t>ș</w:t>
            </w:r>
            <w:r w:rsidRPr="00CA780B">
              <w:rPr>
                <w:rFonts w:ascii="Times New Roman" w:hAnsi="Times New Roman"/>
                <w:sz w:val="24"/>
                <w:szCs w:val="24"/>
              </w:rPr>
              <w:t>ura într-o sală dotată cu videoproiector</w:t>
            </w:r>
            <w:r w:rsidR="00CA780B">
              <w:rPr>
                <w:rFonts w:ascii="Times New Roman" w:hAnsi="Times New Roman"/>
                <w:sz w:val="24"/>
                <w:szCs w:val="24"/>
              </w:rPr>
              <w:t>, tablă intelgentă</w:t>
            </w:r>
            <w:r w:rsidRPr="00CA780B">
              <w:rPr>
                <w:rFonts w:ascii="Times New Roman" w:hAnsi="Times New Roman"/>
                <w:sz w:val="24"/>
                <w:szCs w:val="24"/>
              </w:rPr>
              <w:t xml:space="preserve"> </w:t>
            </w:r>
            <w:r w:rsidR="001B1709" w:rsidRPr="00CA780B">
              <w:rPr>
                <w:rFonts w:ascii="Times New Roman" w:hAnsi="Times New Roman"/>
                <w:sz w:val="24"/>
                <w:szCs w:val="24"/>
              </w:rPr>
              <w:t>ș</w:t>
            </w:r>
            <w:r w:rsidRPr="00CA780B">
              <w:rPr>
                <w:rFonts w:ascii="Times New Roman" w:hAnsi="Times New Roman"/>
                <w:sz w:val="24"/>
                <w:szCs w:val="24"/>
              </w:rPr>
              <w:t>i computer.</w:t>
            </w:r>
            <w:r w:rsidRPr="007F393B">
              <w:rPr>
                <w:rFonts w:ascii="Times New Roman" w:hAnsi="Times New Roman"/>
                <w:sz w:val="24"/>
                <w:szCs w:val="24"/>
                <w:highlight w:val="yellow"/>
              </w:rPr>
              <w:t xml:space="preserve"> </w:t>
            </w:r>
          </w:p>
        </w:tc>
      </w:tr>
      <w:tr w:rsidR="00FD0711" w:rsidRPr="0007194F" w14:paraId="30197A50" w14:textId="77777777" w:rsidTr="6B7653A3">
        <w:tc>
          <w:tcPr>
            <w:tcW w:w="2405" w:type="dxa"/>
          </w:tcPr>
          <w:p w14:paraId="4ED81E2D" w14:textId="61E0489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Pr>
          <w:p w14:paraId="540A7438" w14:textId="206365E7" w:rsidR="00D31C96" w:rsidRPr="00B97DD5" w:rsidRDefault="00CA780B" w:rsidP="00CA780B">
            <w:pPr>
              <w:spacing w:after="0" w:line="240" w:lineRule="auto"/>
              <w:rPr>
                <w:rFonts w:ascii="Times New Roman" w:hAnsi="Times New Roman"/>
                <w:sz w:val="24"/>
                <w:szCs w:val="24"/>
              </w:rPr>
            </w:pPr>
            <w:r w:rsidRPr="00CA780B">
              <w:rPr>
                <w:rFonts w:ascii="Times New Roman" w:hAnsi="Times New Roman"/>
                <w:sz w:val="24"/>
                <w:szCs w:val="24"/>
              </w:rPr>
              <w:t>Seminarul</w:t>
            </w:r>
            <w:r w:rsidR="6B7653A3" w:rsidRPr="00CA780B">
              <w:rPr>
                <w:rFonts w:ascii="Times New Roman" w:hAnsi="Times New Roman"/>
                <w:sz w:val="24"/>
                <w:szCs w:val="24"/>
              </w:rPr>
              <w:t xml:space="preserve"> se va desfă</w:t>
            </w:r>
            <w:r w:rsidR="001B1709" w:rsidRPr="00CA780B">
              <w:rPr>
                <w:rFonts w:ascii="Times New Roman" w:hAnsi="Times New Roman"/>
                <w:sz w:val="24"/>
                <w:szCs w:val="24"/>
              </w:rPr>
              <w:t>ș</w:t>
            </w:r>
            <w:r w:rsidR="6B7653A3" w:rsidRPr="00CA780B">
              <w:rPr>
                <w:rFonts w:ascii="Times New Roman" w:hAnsi="Times New Roman"/>
                <w:sz w:val="24"/>
                <w:szCs w:val="24"/>
              </w:rPr>
              <w:t>ura într-o sală cu dotare specifică, care trebuie să includă:</w:t>
            </w:r>
            <w:r w:rsidR="6B7653A3" w:rsidRPr="00B97DD5">
              <w:rPr>
                <w:rFonts w:ascii="Times New Roman" w:hAnsi="Times New Roman"/>
                <w:sz w:val="24"/>
                <w:szCs w:val="24"/>
              </w:rPr>
              <w:t xml:space="preserve"> </w:t>
            </w:r>
            <w:r>
              <w:rPr>
                <w:rFonts w:ascii="Times New Roman" w:hAnsi="Times New Roman"/>
                <w:sz w:val="24"/>
                <w:szCs w:val="24"/>
              </w:rPr>
              <w:t>tablă inteligentă, videoproiector si flipchart</w:t>
            </w:r>
          </w:p>
        </w:tc>
      </w:tr>
    </w:tbl>
    <w:p w14:paraId="5C760D1A" w14:textId="7EFEC6D5" w:rsidR="00FD0711" w:rsidRDefault="00FD0711" w:rsidP="000B3BD0">
      <w:pPr>
        <w:spacing w:line="240" w:lineRule="auto"/>
        <w:rPr>
          <w:rFonts w:ascii="Times New Roman" w:hAnsi="Times New Roman"/>
          <w:sz w:val="24"/>
          <w:szCs w:val="24"/>
        </w:rPr>
      </w:pPr>
    </w:p>
    <w:p w14:paraId="0F1EE6D9" w14:textId="34796977"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E87C1F">
        <w:rPr>
          <w:rFonts w:ascii="Times New Roman" w:hAnsi="Times New Roman"/>
          <w:b/>
          <w:sz w:val="24"/>
          <w:szCs w:val="24"/>
        </w:rPr>
        <w:t xml:space="preserve"> </w:t>
      </w:r>
    </w:p>
    <w:p w14:paraId="21AE39AD" w14:textId="35ADE9AE" w:rsidR="00066FBD" w:rsidRPr="00066FBD" w:rsidRDefault="00066FBD" w:rsidP="00066FBD">
      <w:pPr>
        <w:spacing w:after="0" w:line="240" w:lineRule="auto"/>
        <w:ind w:firstLine="708"/>
        <w:jc w:val="both"/>
        <w:rPr>
          <w:rFonts w:ascii="Times New Roman" w:hAnsi="Times New Roman"/>
          <w:sz w:val="24"/>
          <w:szCs w:val="24"/>
        </w:rPr>
      </w:pPr>
      <w:r w:rsidRPr="00066FBD">
        <w:rPr>
          <w:rFonts w:ascii="Times New Roman" w:hAnsi="Times New Roman"/>
          <w:sz w:val="24"/>
          <w:szCs w:val="24"/>
        </w:rPr>
        <w:t>O</w:t>
      </w:r>
      <w:r w:rsidRPr="00066FBD">
        <w:rPr>
          <w:rFonts w:ascii="Times New Roman" w:hAnsi="Times New Roman"/>
          <w:sz w:val="24"/>
          <w:szCs w:val="24"/>
        </w:rPr>
        <w:t xml:space="preserve">biectivul general al </w:t>
      </w:r>
      <w:r w:rsidRPr="00066FBD">
        <w:rPr>
          <w:rFonts w:ascii="Times New Roman" w:hAnsi="Times New Roman"/>
          <w:b/>
          <w:bCs/>
          <w:sz w:val="24"/>
          <w:szCs w:val="24"/>
        </w:rPr>
        <w:t xml:space="preserve">Managementului Resurselor Umane </w:t>
      </w:r>
      <w:r w:rsidRPr="00066FBD">
        <w:rPr>
          <w:rFonts w:ascii="Times New Roman" w:hAnsi="Times New Roman"/>
          <w:sz w:val="24"/>
          <w:szCs w:val="24"/>
        </w:rPr>
        <w:t>este de a atrage, dezvolta, motiva și păstra angajații talentați și potriviți, pentru a contribui în mod eficient și sustenabil la atingerea obiectivelor organizației.</w:t>
      </w:r>
      <w:r w:rsidRPr="00066FBD">
        <w:rPr>
          <w:rFonts w:ascii="Times New Roman" w:hAnsi="Times New Roman"/>
          <w:sz w:val="24"/>
          <w:szCs w:val="24"/>
        </w:rPr>
        <w:t xml:space="preserve"> </w:t>
      </w:r>
      <w:r>
        <w:rPr>
          <w:rFonts w:ascii="Times New Roman" w:hAnsi="Times New Roman"/>
          <w:sz w:val="24"/>
          <w:szCs w:val="24"/>
        </w:rPr>
        <w:t xml:space="preserve">Astfel, </w:t>
      </w:r>
      <w:r w:rsidRPr="00066FBD">
        <w:rPr>
          <w:rFonts w:ascii="Times New Roman" w:hAnsi="Times New Roman"/>
          <w:sz w:val="24"/>
          <w:szCs w:val="24"/>
        </w:rPr>
        <w:t>obiectivul fundamental al Managementului Resurselor Umane este de a crea o legătură puternică și benefică între angajat și organizație</w:t>
      </w:r>
      <w:r>
        <w:rPr>
          <w:rFonts w:ascii="Times New Roman" w:hAnsi="Times New Roman"/>
          <w:sz w:val="24"/>
          <w:szCs w:val="24"/>
        </w:rPr>
        <w:t xml:space="preserve"> </w:t>
      </w:r>
      <w:r w:rsidRPr="00066FBD">
        <w:rPr>
          <w:rFonts w:ascii="Times New Roman" w:hAnsi="Times New Roman"/>
          <w:sz w:val="24"/>
          <w:szCs w:val="24"/>
        </w:rPr>
        <w:t>Când este gestionat eficient, MRU ajută organizația să funcționeze la un nivel ridicat de performanță, asigurându-se în același timp că angajații sunt valorați, implicați și își pot atinge potențialul. Este o disciplină care transformă potențialul uman individual în performanță organizațională colectivă.</w:t>
      </w:r>
    </w:p>
    <w:p w14:paraId="4D59EA1B" w14:textId="37ADB22C" w:rsidR="00E20BD3" w:rsidRPr="00E87C1F" w:rsidRDefault="00E20BD3" w:rsidP="000B3BD0">
      <w:pPr>
        <w:spacing w:after="0" w:line="240" w:lineRule="auto"/>
        <w:ind w:firstLine="708"/>
        <w:jc w:val="both"/>
        <w:rPr>
          <w:rFonts w:ascii="Times New Roman" w:hAnsi="Times New Roman"/>
          <w:sz w:val="24"/>
          <w:szCs w:val="24"/>
        </w:rPr>
      </w:pPr>
      <w:r w:rsidRPr="00E87C1F">
        <w:rPr>
          <w:rFonts w:ascii="Times New Roman" w:hAnsi="Times New Roman"/>
          <w:sz w:val="24"/>
          <w:szCs w:val="24"/>
        </w:rPr>
        <w:t xml:space="preserve">Această disciplină se studiază în cadrul domeniului </w:t>
      </w:r>
      <w:r w:rsidR="00C025D1" w:rsidRPr="00E87C1F">
        <w:rPr>
          <w:rFonts w:ascii="Times New Roman" w:hAnsi="Times New Roman"/>
          <w:sz w:val="24"/>
          <w:szCs w:val="24"/>
        </w:rPr>
        <w:t>Inginerie și management</w:t>
      </w:r>
      <w:r w:rsidRPr="00E87C1F">
        <w:rPr>
          <w:rFonts w:ascii="Times New Roman" w:hAnsi="Times New Roman"/>
          <w:sz w:val="24"/>
          <w:szCs w:val="24"/>
        </w:rPr>
        <w:t xml:space="preserve"> /specializ</w:t>
      </w:r>
      <w:r w:rsidR="00C025D1" w:rsidRPr="00E87C1F">
        <w:rPr>
          <w:rFonts w:ascii="Times New Roman" w:hAnsi="Times New Roman"/>
          <w:sz w:val="24"/>
          <w:szCs w:val="24"/>
        </w:rPr>
        <w:t xml:space="preserve">area Inginerie </w:t>
      </w:r>
      <w:r w:rsidR="00E87C1F" w:rsidRPr="00E87C1F">
        <w:rPr>
          <w:rFonts w:ascii="Times New Roman" w:hAnsi="Times New Roman"/>
          <w:sz w:val="24"/>
          <w:szCs w:val="24"/>
        </w:rPr>
        <w:t>E</w:t>
      </w:r>
      <w:r w:rsidR="00C025D1" w:rsidRPr="00E87C1F">
        <w:rPr>
          <w:rFonts w:ascii="Times New Roman" w:hAnsi="Times New Roman"/>
          <w:sz w:val="24"/>
          <w:szCs w:val="24"/>
        </w:rPr>
        <w:t>conomică Industrială</w:t>
      </w:r>
      <w:r w:rsidRPr="00E87C1F">
        <w:rPr>
          <w:rFonts w:ascii="Times New Roman" w:hAnsi="Times New Roman"/>
          <w:sz w:val="24"/>
          <w:szCs w:val="24"/>
        </w:rPr>
        <w:t xml:space="preserve"> și își propune să familiarizeze studenții cu </w:t>
      </w:r>
      <w:r w:rsidRPr="00E87C1F">
        <w:rPr>
          <w:rFonts w:ascii="Times New Roman" w:hAnsi="Times New Roman"/>
          <w:color w:val="000000" w:themeColor="text1"/>
          <w:sz w:val="24"/>
          <w:szCs w:val="24"/>
        </w:rPr>
        <w:t>principalele abordări, modele și teorii explicative ale domeniului,</w:t>
      </w:r>
      <w:r w:rsidRPr="00E87C1F">
        <w:rPr>
          <w:rFonts w:ascii="Times New Roman" w:hAnsi="Times New Roman"/>
          <w:sz w:val="24"/>
          <w:szCs w:val="24"/>
        </w:rPr>
        <w:t xml:space="preserve"> utilizate în rezolvarea de aplicații practice și probleme, cu relevanță pentru stimularea procesului de învățare la studenți</w:t>
      </w:r>
      <w:r w:rsidRPr="00E87C1F">
        <w:rPr>
          <w:rFonts w:ascii="Times New Roman" w:hAnsi="Times New Roman"/>
          <w:color w:val="000000" w:themeColor="text1"/>
          <w:sz w:val="24"/>
          <w:szCs w:val="24"/>
        </w:rPr>
        <w:t xml:space="preserve">. </w:t>
      </w:r>
    </w:p>
    <w:p w14:paraId="530DDF85" w14:textId="0AAC9442" w:rsidR="009B0688" w:rsidRDefault="00323BAF" w:rsidP="000B3BD0">
      <w:pPr>
        <w:spacing w:after="0" w:line="240" w:lineRule="auto"/>
        <w:ind w:firstLine="708"/>
        <w:jc w:val="both"/>
        <w:rPr>
          <w:rFonts w:ascii="Times New Roman" w:hAnsi="Times New Roman"/>
          <w:sz w:val="24"/>
          <w:szCs w:val="24"/>
        </w:rPr>
      </w:pPr>
      <w:r w:rsidRPr="00E87C1F">
        <w:rPr>
          <w:rFonts w:ascii="Times New Roman" w:hAnsi="Times New Roman"/>
          <w:sz w:val="24"/>
          <w:szCs w:val="24"/>
        </w:rPr>
        <w:t>Disciplina</w:t>
      </w:r>
      <w:r w:rsidR="00B97DD5" w:rsidRPr="00E87C1F">
        <w:rPr>
          <w:rFonts w:ascii="Times New Roman" w:hAnsi="Times New Roman"/>
          <w:sz w:val="24"/>
          <w:szCs w:val="24"/>
        </w:rPr>
        <w:t xml:space="preserve"> </w:t>
      </w:r>
      <w:r w:rsidR="00D27F89" w:rsidRPr="00E87C1F">
        <w:rPr>
          <w:rFonts w:ascii="Times New Roman" w:hAnsi="Times New Roman"/>
          <w:sz w:val="24"/>
          <w:szCs w:val="24"/>
        </w:rPr>
        <w:t>abordează ca tematică specifică</w:t>
      </w:r>
      <w:r w:rsidRPr="00E87C1F">
        <w:rPr>
          <w:rFonts w:ascii="Times New Roman" w:hAnsi="Times New Roman"/>
          <w:sz w:val="24"/>
          <w:szCs w:val="24"/>
        </w:rPr>
        <w:t xml:space="preserve"> </w:t>
      </w:r>
      <w:r w:rsidR="003B55E2" w:rsidRPr="00E87C1F">
        <w:rPr>
          <w:rFonts w:ascii="Times New Roman" w:hAnsi="Times New Roman"/>
          <w:sz w:val="24"/>
          <w:szCs w:val="24"/>
        </w:rPr>
        <w:t>următoarele noțiuni de bază</w:t>
      </w:r>
      <w:r w:rsidR="00E20BD3" w:rsidRPr="00E87C1F">
        <w:rPr>
          <w:rFonts w:ascii="Times New Roman" w:hAnsi="Times New Roman"/>
          <w:sz w:val="24"/>
          <w:szCs w:val="24"/>
        </w:rPr>
        <w:t>/avansate</w:t>
      </w:r>
      <w:r w:rsidR="003B55E2" w:rsidRPr="00E87C1F">
        <w:rPr>
          <w:rFonts w:ascii="Times New Roman" w:hAnsi="Times New Roman"/>
          <w:sz w:val="24"/>
          <w:szCs w:val="24"/>
        </w:rPr>
        <w:t>, concepte și principii specifice</w:t>
      </w:r>
      <w:r w:rsidR="00B97DD5" w:rsidRPr="00E87C1F">
        <w:rPr>
          <w:rFonts w:ascii="Times New Roman" w:hAnsi="Times New Roman"/>
          <w:sz w:val="24"/>
          <w:szCs w:val="24"/>
        </w:rPr>
        <w:t>,</w:t>
      </w:r>
      <w:r w:rsidRPr="00E87C1F">
        <w:rPr>
          <w:rFonts w:ascii="Times New Roman" w:hAnsi="Times New Roman"/>
          <w:sz w:val="24"/>
          <w:szCs w:val="24"/>
        </w:rPr>
        <w:t xml:space="preserve"> toate acestea contribuind la transmiterea/formarea către/la studenți a unei viziuni de ansamblu asupra </w:t>
      </w:r>
      <w:r w:rsidR="002C7828" w:rsidRPr="00E87C1F">
        <w:rPr>
          <w:rFonts w:ascii="Times New Roman" w:hAnsi="Times New Roman"/>
          <w:sz w:val="24"/>
          <w:szCs w:val="24"/>
        </w:rPr>
        <w:t>reperelor metodologice și procedurale aferente domeniului</w:t>
      </w:r>
      <w:r w:rsidR="00B97DD5" w:rsidRPr="00E87C1F">
        <w:rPr>
          <w:rFonts w:ascii="Times New Roman" w:hAnsi="Times New Roman"/>
          <w:sz w:val="24"/>
          <w:szCs w:val="24"/>
        </w:rPr>
        <w:t xml:space="preserve">. </w:t>
      </w:r>
      <w:bookmarkStart w:id="0" w:name="_Hlk139278969"/>
    </w:p>
    <w:bookmarkEnd w:id="0"/>
    <w:p w14:paraId="0D4011B5" w14:textId="0AAC9442" w:rsidR="000B3BD0" w:rsidRDefault="000B3BD0" w:rsidP="000B3BD0">
      <w:pPr>
        <w:spacing w:line="240" w:lineRule="auto"/>
        <w:jc w:val="both"/>
        <w:rPr>
          <w:rFonts w:ascii="Times New Roman" w:hAnsi="Times New Roman"/>
          <w:b/>
          <w:sz w:val="24"/>
          <w:szCs w:val="24"/>
        </w:rPr>
      </w:pPr>
    </w:p>
    <w:p w14:paraId="43E36266" w14:textId="77777777" w:rsidR="00E87C1F" w:rsidRDefault="000B3BD0" w:rsidP="000B3BD0">
      <w:pPr>
        <w:spacing w:line="240" w:lineRule="auto"/>
        <w:jc w:val="both"/>
        <w:rPr>
          <w:rFonts w:ascii="Times New Roman" w:hAnsi="Times New Roman"/>
          <w:bCs/>
          <w:i/>
          <w:iCs/>
          <w:color w:val="7F7F7F" w:themeColor="text1" w:themeTint="80"/>
          <w:sz w:val="24"/>
          <w:szCs w:val="24"/>
          <w:highlight w:val="yellow"/>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p>
    <w:p w14:paraId="5D75CDA5" w14:textId="2CA94877" w:rsidR="00E87C1F" w:rsidRPr="00E87C1F" w:rsidRDefault="00E87C1F" w:rsidP="00E87C1F">
      <w:pPr>
        <w:spacing w:after="0" w:line="240" w:lineRule="auto"/>
        <w:ind w:firstLine="708"/>
        <w:jc w:val="both"/>
        <w:rPr>
          <w:rFonts w:ascii="Times New Roman" w:hAnsi="Times New Roman"/>
          <w:sz w:val="24"/>
          <w:szCs w:val="24"/>
        </w:rPr>
      </w:pPr>
      <w:r w:rsidRPr="00E87C1F">
        <w:rPr>
          <w:rFonts w:ascii="Times New Roman" w:hAnsi="Times New Roman"/>
          <w:sz w:val="24"/>
          <w:szCs w:val="24"/>
        </w:rPr>
        <w:t xml:space="preserve">Studiind Managementul Resurselor Umane (MRU sau HRM), </w:t>
      </w:r>
      <w:r w:rsidRPr="00E87C1F">
        <w:rPr>
          <w:rFonts w:ascii="Times New Roman" w:hAnsi="Times New Roman"/>
          <w:sz w:val="24"/>
          <w:szCs w:val="24"/>
        </w:rPr>
        <w:t xml:space="preserve">studentul va dobandi </w:t>
      </w:r>
      <w:r w:rsidRPr="00E87C1F">
        <w:rPr>
          <w:rFonts w:ascii="Times New Roman" w:hAnsi="Times New Roman"/>
          <w:sz w:val="24"/>
          <w:szCs w:val="24"/>
        </w:rPr>
        <w:t>o gamă largă de cunoștințe și competențe practice, esențiale pentru orice organizație.</w:t>
      </w:r>
    </w:p>
    <w:p w14:paraId="0B5F10FB" w14:textId="1F13A427" w:rsidR="00E87C1F" w:rsidRPr="00E87C1F" w:rsidRDefault="00E87C1F" w:rsidP="00E87C1F">
      <w:pPr>
        <w:spacing w:after="0" w:line="240" w:lineRule="auto"/>
        <w:ind w:firstLine="708"/>
        <w:jc w:val="both"/>
        <w:rPr>
          <w:rFonts w:ascii="Times New Roman" w:hAnsi="Times New Roman"/>
          <w:sz w:val="24"/>
          <w:szCs w:val="24"/>
        </w:rPr>
      </w:pPr>
      <w:r w:rsidRPr="00E87C1F">
        <w:rPr>
          <w:rFonts w:ascii="Times New Roman" w:hAnsi="Times New Roman"/>
          <w:sz w:val="24"/>
          <w:szCs w:val="24"/>
        </w:rPr>
        <w:t>C</w:t>
      </w:r>
      <w:r w:rsidRPr="00E87C1F">
        <w:rPr>
          <w:rFonts w:ascii="Times New Roman" w:hAnsi="Times New Roman"/>
          <w:sz w:val="24"/>
          <w:szCs w:val="24"/>
        </w:rPr>
        <w:t xml:space="preserve">ele mai importante rezultate (outcome-uri) și beneficii ale învățării acestui curs, grupate pe mai multe </w:t>
      </w:r>
      <w:r w:rsidR="00066FBD">
        <w:rPr>
          <w:rFonts w:ascii="Times New Roman" w:hAnsi="Times New Roman"/>
          <w:sz w:val="24"/>
          <w:szCs w:val="24"/>
        </w:rPr>
        <w:t xml:space="preserve">categorii </w:t>
      </w:r>
      <w:r w:rsidRPr="00E87C1F">
        <w:rPr>
          <w:rFonts w:ascii="Times New Roman" w:hAnsi="Times New Roman"/>
          <w:sz w:val="24"/>
          <w:szCs w:val="24"/>
        </w:rPr>
        <w:t>sunt</w:t>
      </w:r>
      <w:r w:rsidRPr="00E87C1F">
        <w:rPr>
          <w:rFonts w:ascii="Times New Roman" w:hAnsi="Times New Roman"/>
          <w:sz w:val="24"/>
          <w:szCs w:val="24"/>
        </w:rPr>
        <w:t>:</w:t>
      </w:r>
    </w:p>
    <w:p w14:paraId="008467C9" w14:textId="1D4B85E9" w:rsidR="00E87C1F" w:rsidRPr="00E87C1F" w:rsidRDefault="00E87C1F" w:rsidP="00E87C1F">
      <w:pPr>
        <w:spacing w:after="0" w:line="240" w:lineRule="auto"/>
        <w:jc w:val="both"/>
        <w:rPr>
          <w:rFonts w:ascii="Times New Roman" w:hAnsi="Times New Roman"/>
          <w:sz w:val="24"/>
          <w:szCs w:val="24"/>
        </w:rPr>
      </w:pPr>
      <w:r w:rsidRPr="00E87C1F">
        <w:rPr>
          <w:rFonts w:ascii="Times New Roman" w:hAnsi="Times New Roman"/>
          <w:b/>
          <w:bCs/>
          <w:sz w:val="24"/>
          <w:szCs w:val="24"/>
        </w:rPr>
        <w:t>1. Cunoștințe Teoretice și Conceptuale</w:t>
      </w:r>
      <w:r w:rsidRPr="00E87C1F">
        <w:rPr>
          <w:rFonts w:ascii="Times New Roman" w:hAnsi="Times New Roman"/>
          <w:sz w:val="24"/>
          <w:szCs w:val="24"/>
        </w:rPr>
        <w:t xml:space="preserve"> – va </w:t>
      </w:r>
      <w:r w:rsidRPr="00E87C1F">
        <w:rPr>
          <w:rFonts w:ascii="Times New Roman" w:hAnsi="Times New Roman"/>
          <w:sz w:val="24"/>
          <w:szCs w:val="24"/>
        </w:rPr>
        <w:t>înțelege fundamentul din spatele gestionării oamenilor:</w:t>
      </w:r>
    </w:p>
    <w:p w14:paraId="728E46DC" w14:textId="77777777" w:rsidR="00E87C1F" w:rsidRPr="00E87C1F" w:rsidRDefault="00E87C1F" w:rsidP="00E87C1F">
      <w:pPr>
        <w:pStyle w:val="ListParagraph"/>
        <w:numPr>
          <w:ilvl w:val="0"/>
          <w:numId w:val="30"/>
        </w:numPr>
        <w:tabs>
          <w:tab w:val="num" w:pos="720"/>
        </w:tabs>
        <w:spacing w:after="0" w:line="240" w:lineRule="auto"/>
        <w:jc w:val="both"/>
        <w:rPr>
          <w:rFonts w:ascii="Times New Roman" w:hAnsi="Times New Roman"/>
          <w:sz w:val="24"/>
          <w:szCs w:val="24"/>
        </w:rPr>
      </w:pPr>
      <w:r w:rsidRPr="00E87C1F">
        <w:rPr>
          <w:rFonts w:ascii="Times New Roman" w:hAnsi="Times New Roman"/>
          <w:sz w:val="24"/>
          <w:szCs w:val="24"/>
        </w:rPr>
        <w:t>Istoria și evoluția MRU: de la o funcție administrativă la un partener strategic.</w:t>
      </w:r>
    </w:p>
    <w:p w14:paraId="574152A5" w14:textId="7C37D786" w:rsidR="00E87C1F" w:rsidRPr="00E87C1F" w:rsidRDefault="00E87C1F" w:rsidP="00E87C1F">
      <w:pPr>
        <w:pStyle w:val="ListParagraph"/>
        <w:numPr>
          <w:ilvl w:val="0"/>
          <w:numId w:val="30"/>
        </w:numPr>
        <w:tabs>
          <w:tab w:val="num" w:pos="720"/>
        </w:tabs>
        <w:spacing w:after="0" w:line="240" w:lineRule="auto"/>
        <w:jc w:val="both"/>
        <w:rPr>
          <w:rFonts w:ascii="Times New Roman" w:hAnsi="Times New Roman"/>
          <w:sz w:val="24"/>
          <w:szCs w:val="24"/>
        </w:rPr>
      </w:pPr>
      <w:r w:rsidRPr="00E87C1F">
        <w:rPr>
          <w:rFonts w:ascii="Times New Roman" w:hAnsi="Times New Roman"/>
          <w:sz w:val="24"/>
          <w:szCs w:val="24"/>
        </w:rPr>
        <w:t>Modele și teorii fundamentale.</w:t>
      </w:r>
    </w:p>
    <w:p w14:paraId="000C588A" w14:textId="77777777" w:rsidR="00E87C1F" w:rsidRPr="00E87C1F" w:rsidRDefault="00E87C1F" w:rsidP="00E87C1F">
      <w:pPr>
        <w:pStyle w:val="ListParagraph"/>
        <w:numPr>
          <w:ilvl w:val="0"/>
          <w:numId w:val="30"/>
        </w:numPr>
        <w:tabs>
          <w:tab w:val="num" w:pos="720"/>
        </w:tabs>
        <w:spacing w:after="0" w:line="240" w:lineRule="auto"/>
        <w:jc w:val="both"/>
        <w:rPr>
          <w:rFonts w:ascii="Times New Roman" w:hAnsi="Times New Roman"/>
          <w:sz w:val="24"/>
          <w:szCs w:val="24"/>
        </w:rPr>
      </w:pPr>
      <w:r w:rsidRPr="00E87C1F">
        <w:rPr>
          <w:rFonts w:ascii="Times New Roman" w:hAnsi="Times New Roman"/>
          <w:sz w:val="24"/>
          <w:szCs w:val="24"/>
        </w:rPr>
        <w:t>Cadrul legal și etic: Legislația muncii, drepturile și obligațiile angajaților și angajatorilor, diversitatea și incluziunea.</w:t>
      </w:r>
    </w:p>
    <w:p w14:paraId="74AD5C61" w14:textId="77777777" w:rsidR="00E87C1F" w:rsidRPr="00E87C1F" w:rsidRDefault="00E87C1F" w:rsidP="00E87C1F">
      <w:pPr>
        <w:pStyle w:val="ListParagraph"/>
        <w:numPr>
          <w:ilvl w:val="0"/>
          <w:numId w:val="30"/>
        </w:numPr>
        <w:tabs>
          <w:tab w:val="num" w:pos="720"/>
        </w:tabs>
        <w:spacing w:after="0" w:line="240" w:lineRule="auto"/>
        <w:jc w:val="both"/>
        <w:rPr>
          <w:rFonts w:ascii="Times New Roman" w:hAnsi="Times New Roman"/>
          <w:sz w:val="24"/>
          <w:szCs w:val="24"/>
        </w:rPr>
      </w:pPr>
      <w:r w:rsidRPr="00E87C1F">
        <w:rPr>
          <w:rFonts w:ascii="Times New Roman" w:hAnsi="Times New Roman"/>
          <w:sz w:val="24"/>
          <w:szCs w:val="24"/>
        </w:rPr>
        <w:t>Rolul strategic al MRU: Cum contribuie departamentul HR la atingerea obiectivelor generale ale companiei.</w:t>
      </w:r>
    </w:p>
    <w:p w14:paraId="44A97006" w14:textId="35263032" w:rsidR="00E87C1F" w:rsidRPr="00E87C1F" w:rsidRDefault="00E87C1F" w:rsidP="00E87C1F">
      <w:pPr>
        <w:spacing w:after="0" w:line="240" w:lineRule="auto"/>
        <w:jc w:val="both"/>
        <w:rPr>
          <w:rFonts w:ascii="Times New Roman" w:hAnsi="Times New Roman"/>
          <w:sz w:val="24"/>
          <w:szCs w:val="24"/>
        </w:rPr>
      </w:pPr>
      <w:r w:rsidRPr="00E87C1F">
        <w:rPr>
          <w:rFonts w:ascii="Times New Roman" w:hAnsi="Times New Roman"/>
          <w:b/>
          <w:bCs/>
          <w:sz w:val="24"/>
          <w:szCs w:val="24"/>
        </w:rPr>
        <w:t>2. Competențe Practice și Opera</w:t>
      </w:r>
      <w:r>
        <w:rPr>
          <w:rFonts w:ascii="Times New Roman" w:hAnsi="Times New Roman"/>
          <w:b/>
          <w:bCs/>
          <w:sz w:val="24"/>
          <w:szCs w:val="24"/>
        </w:rPr>
        <w:t>t</w:t>
      </w:r>
      <w:r w:rsidRPr="00E87C1F">
        <w:rPr>
          <w:rFonts w:ascii="Times New Roman" w:hAnsi="Times New Roman"/>
          <w:b/>
          <w:bCs/>
          <w:sz w:val="24"/>
          <w:szCs w:val="24"/>
        </w:rPr>
        <w:t>ionale (Cele Mai Valoroase)</w:t>
      </w:r>
      <w:r>
        <w:rPr>
          <w:rFonts w:ascii="Times New Roman" w:hAnsi="Times New Roman"/>
          <w:b/>
          <w:bCs/>
          <w:sz w:val="24"/>
          <w:szCs w:val="24"/>
        </w:rPr>
        <w:t xml:space="preserve"> </w:t>
      </w:r>
      <w:r>
        <w:rPr>
          <w:rFonts w:ascii="Times New Roman" w:hAnsi="Times New Roman"/>
          <w:sz w:val="24"/>
          <w:szCs w:val="24"/>
        </w:rPr>
        <w:t xml:space="preserve">– domeniul aplicativ îl va </w:t>
      </w:r>
      <w:r w:rsidRPr="00E87C1F">
        <w:rPr>
          <w:rFonts w:ascii="Times New Roman" w:hAnsi="Times New Roman"/>
          <w:sz w:val="24"/>
          <w:szCs w:val="24"/>
        </w:rPr>
        <w:t>face util imediat pe piața muncii:</w:t>
      </w:r>
    </w:p>
    <w:p w14:paraId="4E9542B8" w14:textId="067F5D76" w:rsidR="00E87C1F" w:rsidRPr="00E87C1F" w:rsidRDefault="00E87C1F" w:rsidP="00E87C1F">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lastRenderedPageBreak/>
        <w:t>Recrutare și Sele</w:t>
      </w:r>
      <w:r w:rsidRPr="00E87C1F">
        <w:rPr>
          <w:rFonts w:ascii="Times New Roman" w:hAnsi="Times New Roman"/>
          <w:b/>
          <w:bCs/>
          <w:sz w:val="24"/>
          <w:szCs w:val="24"/>
        </w:rPr>
        <w:t>ctie</w:t>
      </w:r>
      <w:r w:rsidRPr="00E87C1F">
        <w:rPr>
          <w:rFonts w:ascii="Times New Roman" w:hAnsi="Times New Roman"/>
          <w:b/>
          <w:bCs/>
          <w:sz w:val="24"/>
          <w:szCs w:val="24"/>
        </w:rPr>
        <w:t>:</w:t>
      </w:r>
      <w:r w:rsidRPr="00E87C1F">
        <w:rPr>
          <w:rFonts w:ascii="Times New Roman" w:hAnsi="Times New Roman"/>
          <w:sz w:val="24"/>
          <w:szCs w:val="24"/>
        </w:rPr>
        <w:t xml:space="preserve"> </w:t>
      </w:r>
      <w:r w:rsidRPr="00E87C1F">
        <w:rPr>
          <w:rFonts w:ascii="Times New Roman" w:hAnsi="Times New Roman"/>
          <w:sz w:val="24"/>
          <w:szCs w:val="24"/>
        </w:rPr>
        <w:t>Cum să scrii un anunț de angajare eficient.</w:t>
      </w:r>
      <w:r w:rsidRPr="00E87C1F">
        <w:rPr>
          <w:rFonts w:ascii="Times New Roman" w:hAnsi="Times New Roman"/>
          <w:sz w:val="24"/>
          <w:szCs w:val="24"/>
        </w:rPr>
        <w:t xml:space="preserve"> </w:t>
      </w:r>
      <w:r w:rsidRPr="00E87C1F">
        <w:rPr>
          <w:rFonts w:ascii="Times New Roman" w:hAnsi="Times New Roman"/>
          <w:sz w:val="24"/>
          <w:szCs w:val="24"/>
        </w:rPr>
        <w:t>Cum să selecționezi CV-uri și să conduci interviuri structurate (de competențe).</w:t>
      </w:r>
      <w:r w:rsidRPr="00E87C1F">
        <w:rPr>
          <w:rFonts w:ascii="Times New Roman" w:hAnsi="Times New Roman"/>
          <w:sz w:val="24"/>
          <w:szCs w:val="24"/>
        </w:rPr>
        <w:t xml:space="preserve"> </w:t>
      </w:r>
      <w:r w:rsidRPr="00E87C1F">
        <w:rPr>
          <w:rFonts w:ascii="Times New Roman" w:hAnsi="Times New Roman"/>
          <w:sz w:val="24"/>
          <w:szCs w:val="24"/>
        </w:rPr>
        <w:t>Cum să evaluezi candidații și să iei decizia finală.</w:t>
      </w:r>
    </w:p>
    <w:p w14:paraId="7BE6682F" w14:textId="21DEB480" w:rsidR="00E87C1F" w:rsidRDefault="00E87C1F" w:rsidP="00E87C1F">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t>Managementul Performanței</w:t>
      </w:r>
      <w:r w:rsidRPr="00E87C1F">
        <w:rPr>
          <w:rFonts w:ascii="Times New Roman" w:hAnsi="Times New Roman"/>
          <w:sz w:val="24"/>
          <w:szCs w:val="24"/>
        </w:rPr>
        <w:t>:</w:t>
      </w:r>
      <w:r w:rsidRPr="00E87C1F">
        <w:rPr>
          <w:rFonts w:ascii="Times New Roman" w:hAnsi="Times New Roman"/>
          <w:sz w:val="24"/>
          <w:szCs w:val="24"/>
        </w:rPr>
        <w:t xml:space="preserve"> </w:t>
      </w:r>
      <w:r w:rsidRPr="00E87C1F">
        <w:rPr>
          <w:rFonts w:ascii="Times New Roman" w:hAnsi="Times New Roman"/>
          <w:sz w:val="24"/>
          <w:szCs w:val="24"/>
        </w:rPr>
        <w:t xml:space="preserve">Cum </w:t>
      </w:r>
      <w:r>
        <w:rPr>
          <w:rFonts w:ascii="Times New Roman" w:hAnsi="Times New Roman"/>
          <w:sz w:val="24"/>
          <w:szCs w:val="24"/>
        </w:rPr>
        <w:t xml:space="preserve">sunt stabilite </w:t>
      </w:r>
      <w:r w:rsidRPr="00E87C1F">
        <w:rPr>
          <w:rFonts w:ascii="Times New Roman" w:hAnsi="Times New Roman"/>
          <w:sz w:val="24"/>
          <w:szCs w:val="24"/>
        </w:rPr>
        <w:t>obiective</w:t>
      </w:r>
      <w:r>
        <w:rPr>
          <w:rFonts w:ascii="Times New Roman" w:hAnsi="Times New Roman"/>
          <w:sz w:val="24"/>
          <w:szCs w:val="24"/>
        </w:rPr>
        <w:t>le</w:t>
      </w:r>
      <w:r w:rsidRPr="00E87C1F">
        <w:rPr>
          <w:rFonts w:ascii="Times New Roman" w:hAnsi="Times New Roman"/>
          <w:sz w:val="24"/>
          <w:szCs w:val="24"/>
        </w:rPr>
        <w:t xml:space="preserve"> clare (SMART) pentru angajați.</w:t>
      </w:r>
      <w:r w:rsidRPr="00E87C1F">
        <w:rPr>
          <w:rFonts w:ascii="Times New Roman" w:hAnsi="Times New Roman"/>
          <w:sz w:val="24"/>
          <w:szCs w:val="24"/>
        </w:rPr>
        <w:t xml:space="preserve"> </w:t>
      </w:r>
      <w:r w:rsidRPr="00E87C1F">
        <w:rPr>
          <w:rFonts w:ascii="Times New Roman" w:hAnsi="Times New Roman"/>
          <w:sz w:val="24"/>
          <w:szCs w:val="24"/>
        </w:rPr>
        <w:t>Cum să ofer</w:t>
      </w:r>
      <w:r>
        <w:rPr>
          <w:rFonts w:ascii="Times New Roman" w:hAnsi="Times New Roman"/>
          <w:sz w:val="24"/>
          <w:szCs w:val="24"/>
        </w:rPr>
        <w:t>ă</w:t>
      </w:r>
      <w:r w:rsidRPr="00E87C1F">
        <w:rPr>
          <w:rFonts w:ascii="Times New Roman" w:hAnsi="Times New Roman"/>
          <w:sz w:val="24"/>
          <w:szCs w:val="24"/>
        </w:rPr>
        <w:t xml:space="preserve"> feedback constructiv (pozitiv și de îmbunătățire).</w:t>
      </w:r>
      <w:r w:rsidRPr="00E87C1F">
        <w:rPr>
          <w:rFonts w:ascii="Times New Roman" w:hAnsi="Times New Roman"/>
          <w:sz w:val="24"/>
          <w:szCs w:val="24"/>
        </w:rPr>
        <w:t xml:space="preserve"> </w:t>
      </w:r>
      <w:r w:rsidRPr="00E87C1F">
        <w:rPr>
          <w:rFonts w:ascii="Times New Roman" w:hAnsi="Times New Roman"/>
          <w:sz w:val="24"/>
          <w:szCs w:val="24"/>
        </w:rPr>
        <w:t xml:space="preserve">Cum </w:t>
      </w:r>
      <w:r>
        <w:rPr>
          <w:rFonts w:ascii="Times New Roman" w:hAnsi="Times New Roman"/>
          <w:sz w:val="24"/>
          <w:szCs w:val="24"/>
        </w:rPr>
        <w:t xml:space="preserve">sunt conduse procesele de </w:t>
      </w:r>
      <w:r w:rsidRPr="00E87C1F">
        <w:rPr>
          <w:rFonts w:ascii="Times New Roman" w:hAnsi="Times New Roman"/>
          <w:sz w:val="24"/>
          <w:szCs w:val="24"/>
        </w:rPr>
        <w:t>evaluare a performanței.</w:t>
      </w:r>
      <w:r w:rsidRPr="00E87C1F">
        <w:rPr>
          <w:rFonts w:ascii="Times New Roman" w:hAnsi="Times New Roman"/>
          <w:sz w:val="24"/>
          <w:szCs w:val="24"/>
        </w:rPr>
        <w:t xml:space="preserve"> </w:t>
      </w:r>
    </w:p>
    <w:p w14:paraId="3A7D94E7" w14:textId="7F396694" w:rsidR="005D2B00" w:rsidRPr="005D2B00" w:rsidRDefault="00E87C1F" w:rsidP="005D2B00">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t>Dezvoltare și Formare:</w:t>
      </w:r>
      <w:r w:rsidR="005D2B00">
        <w:rPr>
          <w:rFonts w:ascii="Times New Roman" w:hAnsi="Times New Roman"/>
          <w:sz w:val="24"/>
          <w:szCs w:val="24"/>
        </w:rPr>
        <w:t xml:space="preserve"> </w:t>
      </w:r>
      <w:r w:rsidRPr="005D2B00">
        <w:rPr>
          <w:rFonts w:ascii="Times New Roman" w:hAnsi="Times New Roman"/>
          <w:sz w:val="24"/>
          <w:szCs w:val="24"/>
        </w:rPr>
        <w:t>Cum să identifici nevoile de formare în cadrul echipei.</w:t>
      </w:r>
      <w:r w:rsidR="00A573A2" w:rsidRPr="005D2B00">
        <w:rPr>
          <w:rFonts w:ascii="Times New Roman" w:hAnsi="Times New Roman"/>
          <w:sz w:val="24"/>
          <w:szCs w:val="24"/>
        </w:rPr>
        <w:t xml:space="preserve"> </w:t>
      </w:r>
      <w:r w:rsidRPr="005D2B00">
        <w:rPr>
          <w:rFonts w:ascii="Times New Roman" w:hAnsi="Times New Roman"/>
          <w:sz w:val="24"/>
          <w:szCs w:val="24"/>
        </w:rPr>
        <w:t>Cum să creezi sau să achiziționezi programe de training eficiente.</w:t>
      </w:r>
      <w:r w:rsidR="00A573A2" w:rsidRPr="005D2B00">
        <w:rPr>
          <w:rFonts w:ascii="Times New Roman" w:hAnsi="Times New Roman"/>
          <w:sz w:val="24"/>
          <w:szCs w:val="24"/>
        </w:rPr>
        <w:t xml:space="preserve"> </w:t>
      </w:r>
    </w:p>
    <w:p w14:paraId="2B163CC7" w14:textId="6CD3C766" w:rsidR="005D2B00" w:rsidRPr="005D2B00" w:rsidRDefault="00E87C1F" w:rsidP="005D2B00">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t>Compensații și Beneficii (C&amp;B)</w:t>
      </w:r>
      <w:r w:rsidRPr="00E87C1F">
        <w:rPr>
          <w:rFonts w:ascii="Times New Roman" w:hAnsi="Times New Roman"/>
          <w:sz w:val="24"/>
          <w:szCs w:val="24"/>
        </w:rPr>
        <w:t>:</w:t>
      </w:r>
      <w:r w:rsidR="005D2B00" w:rsidRPr="005D2B00">
        <w:rPr>
          <w:rFonts w:ascii="Times New Roman" w:hAnsi="Times New Roman"/>
          <w:sz w:val="24"/>
          <w:szCs w:val="24"/>
        </w:rPr>
        <w:t xml:space="preserve">  </w:t>
      </w:r>
      <w:r w:rsidRPr="00E87C1F">
        <w:rPr>
          <w:rFonts w:ascii="Times New Roman" w:hAnsi="Times New Roman"/>
          <w:sz w:val="24"/>
          <w:szCs w:val="24"/>
        </w:rPr>
        <w:t>Înțelegerea structurii salariale, a sistemului de bonusuri și a pachetului de beneficii (asigurări private, tickete de masă, etc.).</w:t>
      </w:r>
      <w:r w:rsidR="005D2B00" w:rsidRPr="005D2B00">
        <w:rPr>
          <w:rFonts w:ascii="Times New Roman" w:hAnsi="Times New Roman"/>
          <w:sz w:val="24"/>
          <w:szCs w:val="24"/>
        </w:rPr>
        <w:t xml:space="preserve"> </w:t>
      </w:r>
    </w:p>
    <w:p w14:paraId="7EF00AC8" w14:textId="789EBC50" w:rsidR="00E87C1F" w:rsidRPr="00E87C1F" w:rsidRDefault="00E87C1F" w:rsidP="005D2B00">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t>Relații cu Angajații și Comunicare Internă</w:t>
      </w:r>
      <w:r w:rsidRPr="00E87C1F">
        <w:rPr>
          <w:rFonts w:ascii="Times New Roman" w:hAnsi="Times New Roman"/>
          <w:sz w:val="24"/>
          <w:szCs w:val="24"/>
        </w:rPr>
        <w:t>:</w:t>
      </w:r>
      <w:r w:rsidR="005D2B00">
        <w:rPr>
          <w:rFonts w:ascii="Times New Roman" w:hAnsi="Times New Roman"/>
          <w:sz w:val="24"/>
          <w:szCs w:val="24"/>
        </w:rPr>
        <w:t xml:space="preserve"> </w:t>
      </w:r>
      <w:r w:rsidRPr="00E87C1F">
        <w:rPr>
          <w:rFonts w:ascii="Times New Roman" w:hAnsi="Times New Roman"/>
          <w:sz w:val="24"/>
          <w:szCs w:val="24"/>
        </w:rPr>
        <w:t>Abilități de rezolvare a conflictelor.</w:t>
      </w:r>
      <w:r w:rsidR="005D2B00">
        <w:rPr>
          <w:rFonts w:ascii="Times New Roman" w:hAnsi="Times New Roman"/>
          <w:sz w:val="24"/>
          <w:szCs w:val="24"/>
        </w:rPr>
        <w:t xml:space="preserve"> </w:t>
      </w:r>
      <w:r w:rsidRPr="00E87C1F">
        <w:rPr>
          <w:rFonts w:ascii="Times New Roman" w:hAnsi="Times New Roman"/>
          <w:sz w:val="24"/>
          <w:szCs w:val="24"/>
        </w:rPr>
        <w:t>Tehnici de motivare a echipelor.</w:t>
      </w:r>
      <w:r w:rsidR="005D2B00">
        <w:rPr>
          <w:rFonts w:ascii="Times New Roman" w:hAnsi="Times New Roman"/>
          <w:sz w:val="24"/>
          <w:szCs w:val="24"/>
        </w:rPr>
        <w:t xml:space="preserve"> </w:t>
      </w:r>
      <w:r w:rsidRPr="00E87C1F">
        <w:rPr>
          <w:rFonts w:ascii="Times New Roman" w:hAnsi="Times New Roman"/>
          <w:sz w:val="24"/>
          <w:szCs w:val="24"/>
        </w:rPr>
        <w:t>Cum să construiești un mediu de lucru pozitiv și productiv.</w:t>
      </w:r>
    </w:p>
    <w:p w14:paraId="31A4C4FB" w14:textId="317B2568" w:rsidR="00E87C1F" w:rsidRPr="00E87C1F" w:rsidRDefault="00E87C1F" w:rsidP="00B01857">
      <w:pPr>
        <w:spacing w:after="0" w:line="240" w:lineRule="auto"/>
        <w:jc w:val="both"/>
        <w:rPr>
          <w:rFonts w:ascii="Times New Roman" w:hAnsi="Times New Roman"/>
          <w:sz w:val="24"/>
          <w:szCs w:val="24"/>
        </w:rPr>
      </w:pPr>
      <w:r w:rsidRPr="00E87C1F">
        <w:rPr>
          <w:rFonts w:ascii="Times New Roman" w:hAnsi="Times New Roman"/>
          <w:b/>
          <w:bCs/>
          <w:sz w:val="24"/>
          <w:szCs w:val="24"/>
        </w:rPr>
        <w:t>3. Dezvoltarea Abilităților Umane (Soft Skills)</w:t>
      </w:r>
      <w:r w:rsidR="00B01857">
        <w:rPr>
          <w:rFonts w:ascii="Times New Roman" w:hAnsi="Times New Roman"/>
          <w:b/>
          <w:bCs/>
          <w:sz w:val="24"/>
          <w:szCs w:val="24"/>
        </w:rPr>
        <w:t xml:space="preserve"> </w:t>
      </w:r>
      <w:r w:rsidR="00B01857">
        <w:rPr>
          <w:rFonts w:ascii="Times New Roman" w:hAnsi="Times New Roman"/>
          <w:sz w:val="24"/>
          <w:szCs w:val="24"/>
        </w:rPr>
        <w:t>- u</w:t>
      </w:r>
      <w:r w:rsidRPr="00E87C1F">
        <w:rPr>
          <w:rFonts w:ascii="Times New Roman" w:hAnsi="Times New Roman"/>
          <w:sz w:val="24"/>
          <w:szCs w:val="24"/>
        </w:rPr>
        <w:t>n curs bun de MRU va transforma</w:t>
      </w:r>
      <w:r w:rsidR="00B01857">
        <w:rPr>
          <w:rFonts w:ascii="Times New Roman" w:hAnsi="Times New Roman"/>
          <w:sz w:val="24"/>
          <w:szCs w:val="24"/>
        </w:rPr>
        <w:t xml:space="preserve"> o persoană,</w:t>
      </w:r>
      <w:r w:rsidRPr="00E87C1F">
        <w:rPr>
          <w:rFonts w:ascii="Times New Roman" w:hAnsi="Times New Roman"/>
          <w:sz w:val="24"/>
          <w:szCs w:val="24"/>
        </w:rPr>
        <w:t xml:space="preserve"> nu doar pe plan tehnic, ci și pe plan uman:</w:t>
      </w:r>
    </w:p>
    <w:p w14:paraId="1925A75B" w14:textId="5E26CB84" w:rsidR="00E87C1F" w:rsidRPr="00E87C1F" w:rsidRDefault="00E87C1F" w:rsidP="00B01857">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t>Comunicare eficientă: </w:t>
      </w:r>
      <w:r w:rsidR="00B01857">
        <w:rPr>
          <w:rFonts w:ascii="Times New Roman" w:hAnsi="Times New Roman"/>
          <w:sz w:val="24"/>
          <w:szCs w:val="24"/>
        </w:rPr>
        <w:t>Invață</w:t>
      </w:r>
      <w:r w:rsidRPr="00E87C1F">
        <w:rPr>
          <w:rFonts w:ascii="Times New Roman" w:hAnsi="Times New Roman"/>
          <w:sz w:val="24"/>
          <w:szCs w:val="24"/>
        </w:rPr>
        <w:t xml:space="preserve"> să asculți activ și să transmiți mesaje clar, atât scris cât și verbal.</w:t>
      </w:r>
    </w:p>
    <w:p w14:paraId="5491FD30" w14:textId="4EDE9873" w:rsidR="00E87C1F" w:rsidRPr="00E87C1F" w:rsidRDefault="00E87C1F" w:rsidP="00B01857">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t>Inteligență emoțională: </w:t>
      </w:r>
      <w:r w:rsidR="00B01857">
        <w:rPr>
          <w:rFonts w:ascii="Times New Roman" w:hAnsi="Times New Roman"/>
          <w:sz w:val="24"/>
          <w:szCs w:val="24"/>
        </w:rPr>
        <w:t xml:space="preserve">te constientizează </w:t>
      </w:r>
      <w:r w:rsidRPr="00E87C1F">
        <w:rPr>
          <w:rFonts w:ascii="Times New Roman" w:hAnsi="Times New Roman"/>
          <w:sz w:val="24"/>
          <w:szCs w:val="24"/>
        </w:rPr>
        <w:t>de propriile emoții și de ale colegilor/angajaților, ceea ce îmbunătățește relațiile interpersonale.</w:t>
      </w:r>
    </w:p>
    <w:p w14:paraId="7FAAFDF0" w14:textId="77777777" w:rsidR="00E87C1F" w:rsidRPr="00E87C1F" w:rsidRDefault="00E87C1F" w:rsidP="00B01857">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t>Negociere și influențare: </w:t>
      </w:r>
      <w:r w:rsidRPr="00E87C1F">
        <w:rPr>
          <w:rFonts w:ascii="Times New Roman" w:hAnsi="Times New Roman"/>
          <w:sz w:val="24"/>
          <w:szCs w:val="24"/>
        </w:rPr>
        <w:t>Pentru a negocia salarii, a influența decizii manageriale sau a gestiona cereri contradictorii.</w:t>
      </w:r>
    </w:p>
    <w:p w14:paraId="5DDCE8C8" w14:textId="77777777" w:rsidR="00E87C1F" w:rsidRPr="00E87C1F" w:rsidRDefault="00E87C1F" w:rsidP="00B01857">
      <w:pPr>
        <w:pStyle w:val="ListParagraph"/>
        <w:numPr>
          <w:ilvl w:val="0"/>
          <w:numId w:val="31"/>
        </w:numPr>
        <w:tabs>
          <w:tab w:val="num" w:pos="720"/>
        </w:tabs>
        <w:spacing w:after="0" w:line="240" w:lineRule="auto"/>
        <w:jc w:val="both"/>
        <w:rPr>
          <w:rFonts w:ascii="Times New Roman" w:hAnsi="Times New Roman"/>
          <w:sz w:val="24"/>
          <w:szCs w:val="24"/>
        </w:rPr>
      </w:pPr>
      <w:r w:rsidRPr="00E87C1F">
        <w:rPr>
          <w:rFonts w:ascii="Times New Roman" w:hAnsi="Times New Roman"/>
          <w:b/>
          <w:bCs/>
          <w:sz w:val="24"/>
          <w:szCs w:val="24"/>
        </w:rPr>
        <w:t>Leadership și influență: </w:t>
      </w:r>
      <w:r w:rsidRPr="00E87C1F">
        <w:rPr>
          <w:rFonts w:ascii="Times New Roman" w:hAnsi="Times New Roman"/>
          <w:sz w:val="24"/>
          <w:szCs w:val="24"/>
        </w:rPr>
        <w:t>Chiar dacă nu ești manager, vei învăța cum să influențezi pozitiv oamenii fără a avea autoritate directă asupra lor.</w:t>
      </w:r>
    </w:p>
    <w:p w14:paraId="3757C304" w14:textId="16546FFA" w:rsidR="00E87C1F" w:rsidRPr="00E87C1F" w:rsidRDefault="00E87C1F" w:rsidP="00B01857">
      <w:pPr>
        <w:spacing w:after="0" w:line="240" w:lineRule="auto"/>
        <w:jc w:val="both"/>
        <w:rPr>
          <w:rFonts w:ascii="Times New Roman" w:hAnsi="Times New Roman"/>
          <w:sz w:val="24"/>
          <w:szCs w:val="24"/>
        </w:rPr>
      </w:pPr>
      <w:r w:rsidRPr="00E87C1F">
        <w:rPr>
          <w:rFonts w:ascii="Times New Roman" w:hAnsi="Times New Roman"/>
          <w:b/>
          <w:bCs/>
          <w:sz w:val="24"/>
          <w:szCs w:val="24"/>
        </w:rPr>
        <w:t>4. Perspective de Carieră</w:t>
      </w:r>
      <w:r w:rsidR="00B01857">
        <w:rPr>
          <w:rFonts w:ascii="Times New Roman" w:hAnsi="Times New Roman"/>
          <w:b/>
          <w:bCs/>
          <w:sz w:val="24"/>
          <w:szCs w:val="24"/>
        </w:rPr>
        <w:t xml:space="preserve"> - </w:t>
      </w:r>
      <w:r w:rsidRPr="00E87C1F">
        <w:rPr>
          <w:rFonts w:ascii="Times New Roman" w:hAnsi="Times New Roman"/>
          <w:sz w:val="24"/>
          <w:szCs w:val="24"/>
        </w:rPr>
        <w:t>deschide o varietate de opțiuni profesionale:</w:t>
      </w:r>
    </w:p>
    <w:p w14:paraId="3CE13E4E" w14:textId="77777777" w:rsidR="00E87C1F" w:rsidRPr="00B30751" w:rsidRDefault="00E87C1F" w:rsidP="00B30751">
      <w:pPr>
        <w:pStyle w:val="ListParagraph"/>
        <w:numPr>
          <w:ilvl w:val="0"/>
          <w:numId w:val="33"/>
        </w:numPr>
        <w:tabs>
          <w:tab w:val="num" w:pos="720"/>
        </w:tabs>
        <w:spacing w:after="0" w:line="240" w:lineRule="auto"/>
        <w:jc w:val="both"/>
        <w:rPr>
          <w:rFonts w:ascii="Times New Roman" w:hAnsi="Times New Roman"/>
          <w:sz w:val="24"/>
          <w:szCs w:val="24"/>
        </w:rPr>
      </w:pPr>
      <w:r w:rsidRPr="00B30751">
        <w:rPr>
          <w:rFonts w:ascii="Times New Roman" w:hAnsi="Times New Roman"/>
          <w:b/>
          <w:bCs/>
          <w:sz w:val="24"/>
          <w:szCs w:val="24"/>
        </w:rPr>
        <w:t>Carieră specializată în HR</w:t>
      </w:r>
      <w:r w:rsidRPr="00B30751">
        <w:rPr>
          <w:rFonts w:ascii="Times New Roman" w:hAnsi="Times New Roman"/>
          <w:sz w:val="24"/>
          <w:szCs w:val="24"/>
        </w:rPr>
        <w:t>: Poți deveni Recruiter, Specialist în Salarizare, Specialist Formare, Consultant HR, Manager HR, etc.</w:t>
      </w:r>
    </w:p>
    <w:p w14:paraId="2820059D" w14:textId="77777777" w:rsidR="00E87C1F" w:rsidRPr="00B30751" w:rsidRDefault="00E87C1F" w:rsidP="00B30751">
      <w:pPr>
        <w:pStyle w:val="ListParagraph"/>
        <w:numPr>
          <w:ilvl w:val="0"/>
          <w:numId w:val="33"/>
        </w:numPr>
        <w:tabs>
          <w:tab w:val="num" w:pos="720"/>
        </w:tabs>
        <w:spacing w:after="0" w:line="240" w:lineRule="auto"/>
        <w:jc w:val="both"/>
        <w:rPr>
          <w:rFonts w:ascii="Times New Roman" w:hAnsi="Times New Roman"/>
          <w:sz w:val="24"/>
          <w:szCs w:val="24"/>
        </w:rPr>
      </w:pPr>
      <w:r w:rsidRPr="00B30751">
        <w:rPr>
          <w:rFonts w:ascii="Times New Roman" w:hAnsi="Times New Roman"/>
          <w:b/>
          <w:bCs/>
          <w:sz w:val="24"/>
          <w:szCs w:val="24"/>
        </w:rPr>
        <w:t>Avansare în orice carieră de management</w:t>
      </w:r>
      <w:r w:rsidRPr="00B30751">
        <w:rPr>
          <w:rFonts w:ascii="Times New Roman" w:hAnsi="Times New Roman"/>
          <w:sz w:val="24"/>
          <w:szCs w:val="24"/>
        </w:rPr>
        <w:t>: Orice manager, indiferent de departament (Marketing, Vânzări, IT), gestionează oameni. Cunoștințele de MRU îl fac mult mai eficient și mai bun lider.</w:t>
      </w:r>
    </w:p>
    <w:p w14:paraId="6F841240" w14:textId="77777777" w:rsidR="00E87C1F" w:rsidRPr="00B30751" w:rsidRDefault="00E87C1F" w:rsidP="00B30751">
      <w:pPr>
        <w:pStyle w:val="ListParagraph"/>
        <w:numPr>
          <w:ilvl w:val="0"/>
          <w:numId w:val="33"/>
        </w:numPr>
        <w:tabs>
          <w:tab w:val="num" w:pos="720"/>
        </w:tabs>
        <w:spacing w:after="0" w:line="240" w:lineRule="auto"/>
        <w:jc w:val="both"/>
        <w:rPr>
          <w:rFonts w:ascii="Times New Roman" w:hAnsi="Times New Roman"/>
          <w:sz w:val="24"/>
          <w:szCs w:val="24"/>
        </w:rPr>
      </w:pPr>
      <w:r w:rsidRPr="00B30751">
        <w:rPr>
          <w:rFonts w:ascii="Times New Roman" w:hAnsi="Times New Roman"/>
          <w:b/>
          <w:bCs/>
          <w:sz w:val="24"/>
          <w:szCs w:val="24"/>
        </w:rPr>
        <w:t>Antreprenoriat</w:t>
      </w:r>
      <w:r w:rsidRPr="00B30751">
        <w:rPr>
          <w:rFonts w:ascii="Times New Roman" w:hAnsi="Times New Roman"/>
          <w:sz w:val="24"/>
          <w:szCs w:val="24"/>
        </w:rPr>
        <w:t>: Dacă vrei să îți creezi propria afacere, vei ști cum să recrutezi, să motivăzi și să îți gestionezi corect echipa, evitând multe probleme comune.</w:t>
      </w:r>
    </w:p>
    <w:p w14:paraId="768CFF68" w14:textId="32078818" w:rsidR="00E87C1F" w:rsidRPr="00E87C1F" w:rsidRDefault="00E87C1F" w:rsidP="003A36B1">
      <w:pPr>
        <w:spacing w:after="0" w:line="240" w:lineRule="auto"/>
        <w:jc w:val="both"/>
        <w:rPr>
          <w:rFonts w:ascii="Times New Roman" w:hAnsi="Times New Roman"/>
          <w:sz w:val="24"/>
          <w:szCs w:val="24"/>
        </w:rPr>
      </w:pPr>
      <w:r w:rsidRPr="00E87C1F">
        <w:rPr>
          <w:rFonts w:ascii="Times New Roman" w:hAnsi="Times New Roman"/>
          <w:b/>
          <w:bCs/>
          <w:sz w:val="24"/>
          <w:szCs w:val="24"/>
        </w:rPr>
        <w:t>5. Beneficii Personale</w:t>
      </w:r>
      <w:r w:rsidR="00B30751">
        <w:rPr>
          <w:rFonts w:ascii="Times New Roman" w:hAnsi="Times New Roman"/>
          <w:b/>
          <w:bCs/>
          <w:sz w:val="24"/>
          <w:szCs w:val="24"/>
        </w:rPr>
        <w:t xml:space="preserve"> – </w:t>
      </w:r>
      <w:r w:rsidR="00B30751">
        <w:rPr>
          <w:rFonts w:ascii="Times New Roman" w:hAnsi="Times New Roman"/>
          <w:sz w:val="24"/>
          <w:szCs w:val="24"/>
        </w:rPr>
        <w:t xml:space="preserve">te va face </w:t>
      </w:r>
      <w:r w:rsidRPr="00E87C1F">
        <w:rPr>
          <w:rFonts w:ascii="Times New Roman" w:hAnsi="Times New Roman"/>
          <w:sz w:val="24"/>
          <w:szCs w:val="24"/>
        </w:rPr>
        <w:t> </w:t>
      </w:r>
      <w:r w:rsidR="00B30751">
        <w:rPr>
          <w:rFonts w:ascii="Times New Roman" w:hAnsi="Times New Roman"/>
          <w:sz w:val="24"/>
          <w:szCs w:val="24"/>
        </w:rPr>
        <w:t xml:space="preserve">să intelegi </w:t>
      </w:r>
      <w:r w:rsidRPr="00E87C1F">
        <w:rPr>
          <w:rFonts w:ascii="Times New Roman" w:hAnsi="Times New Roman"/>
          <w:sz w:val="24"/>
          <w:szCs w:val="24"/>
        </w:rPr>
        <w:t>mai bine propriile drepturi, cum să fii evaluat corect, cum să îți negociezi salariul și cum să îți gestionezi propria carieră</w:t>
      </w:r>
      <w:r w:rsidR="003A36B1">
        <w:rPr>
          <w:rFonts w:ascii="Times New Roman" w:hAnsi="Times New Roman"/>
          <w:sz w:val="24"/>
          <w:szCs w:val="24"/>
        </w:rPr>
        <w:t xml:space="preserve">, de asemenea, oferă o perspectivă </w:t>
      </w:r>
      <w:r w:rsidRPr="00E87C1F">
        <w:rPr>
          <w:rFonts w:ascii="Times New Roman" w:hAnsi="Times New Roman"/>
          <w:sz w:val="24"/>
          <w:szCs w:val="24"/>
        </w:rPr>
        <w:t>holistică asupra organizației</w:t>
      </w:r>
      <w:r w:rsidR="003A36B1">
        <w:rPr>
          <w:rFonts w:ascii="Times New Roman" w:hAnsi="Times New Roman"/>
          <w:sz w:val="24"/>
          <w:szCs w:val="24"/>
        </w:rPr>
        <w:t xml:space="preserve">, te face să vezi </w:t>
      </w:r>
      <w:r w:rsidRPr="00E87C1F">
        <w:rPr>
          <w:rFonts w:ascii="Times New Roman" w:hAnsi="Times New Roman"/>
          <w:sz w:val="24"/>
          <w:szCs w:val="24"/>
        </w:rPr>
        <w:t>compania ca un sistem în care oamenii sunt resursa cea mai valoroasă, și nu doar "un cost".</w:t>
      </w:r>
    </w:p>
    <w:p w14:paraId="1A2F20DC" w14:textId="7DFA2914" w:rsidR="00E87C1F" w:rsidRPr="00E87C1F" w:rsidRDefault="00B01857" w:rsidP="00E87C1F">
      <w:pPr>
        <w:spacing w:after="0" w:line="240" w:lineRule="auto"/>
        <w:ind w:firstLine="708"/>
        <w:jc w:val="both"/>
        <w:rPr>
          <w:rFonts w:ascii="Times New Roman" w:hAnsi="Times New Roman"/>
          <w:sz w:val="24"/>
          <w:szCs w:val="24"/>
        </w:rPr>
      </w:pPr>
      <w:r w:rsidRPr="00B01857">
        <w:rPr>
          <w:rFonts w:ascii="Times New Roman" w:hAnsi="Times New Roman"/>
          <w:b/>
          <w:bCs/>
          <w:sz w:val="24"/>
          <w:szCs w:val="24"/>
        </w:rPr>
        <w:t xml:space="preserve">Rezultatele învățării disciplinei </w:t>
      </w:r>
      <w:r w:rsidR="00E87C1F" w:rsidRPr="00E87C1F">
        <w:rPr>
          <w:rFonts w:ascii="Times New Roman" w:hAnsi="Times New Roman"/>
          <w:b/>
          <w:bCs/>
          <w:sz w:val="24"/>
          <w:szCs w:val="24"/>
        </w:rPr>
        <w:t>Managementul Resurselor Umane</w:t>
      </w:r>
      <w:r w:rsidR="00E87C1F" w:rsidRPr="00E87C1F">
        <w:rPr>
          <w:rFonts w:ascii="Times New Roman" w:hAnsi="Times New Roman"/>
          <w:sz w:val="24"/>
          <w:szCs w:val="24"/>
        </w:rPr>
        <w:t xml:space="preserve">, </w:t>
      </w:r>
      <w:r>
        <w:rPr>
          <w:rFonts w:ascii="Times New Roman" w:hAnsi="Times New Roman"/>
          <w:sz w:val="24"/>
          <w:szCs w:val="24"/>
        </w:rPr>
        <w:t>sunt:</w:t>
      </w:r>
    </w:p>
    <w:p w14:paraId="4D805342" w14:textId="77777777" w:rsidR="00B01857" w:rsidRDefault="00B01857" w:rsidP="00B01857">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Poti atrage, selecționa, angaja</w:t>
      </w:r>
      <w:r w:rsidR="00E87C1F" w:rsidRPr="00B01857">
        <w:rPr>
          <w:rFonts w:ascii="Times New Roman" w:hAnsi="Times New Roman"/>
          <w:sz w:val="24"/>
          <w:szCs w:val="24"/>
        </w:rPr>
        <w:t> talentele potrivite.</w:t>
      </w:r>
    </w:p>
    <w:p w14:paraId="15A4BD2B" w14:textId="69219D1D" w:rsidR="00B01857" w:rsidRPr="00B01857" w:rsidRDefault="00B01857" w:rsidP="00B01857">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 xml:space="preserve">Integrează și ajută noii angajați să se adapteze </w:t>
      </w:r>
      <w:r w:rsidR="00E87C1F" w:rsidRPr="00B01857">
        <w:rPr>
          <w:rFonts w:ascii="Times New Roman" w:hAnsi="Times New Roman"/>
          <w:sz w:val="24"/>
          <w:szCs w:val="24"/>
        </w:rPr>
        <w:t>.</w:t>
      </w:r>
    </w:p>
    <w:p w14:paraId="2BBE7084" w14:textId="058AAC71" w:rsidR="00B01857" w:rsidRPr="00B01857" w:rsidRDefault="00E87C1F" w:rsidP="00B01857">
      <w:pPr>
        <w:pStyle w:val="ListParagraph"/>
        <w:numPr>
          <w:ilvl w:val="0"/>
          <w:numId w:val="32"/>
        </w:numPr>
        <w:spacing w:after="0" w:line="240" w:lineRule="auto"/>
        <w:jc w:val="both"/>
        <w:rPr>
          <w:rFonts w:ascii="Times New Roman" w:hAnsi="Times New Roman"/>
          <w:sz w:val="24"/>
          <w:szCs w:val="24"/>
        </w:rPr>
      </w:pPr>
      <w:r w:rsidRPr="00B01857">
        <w:rPr>
          <w:rFonts w:ascii="Times New Roman" w:hAnsi="Times New Roman"/>
          <w:sz w:val="24"/>
          <w:szCs w:val="24"/>
        </w:rPr>
        <w:t>Dezvol</w:t>
      </w:r>
      <w:r w:rsidR="00B01857">
        <w:rPr>
          <w:rFonts w:ascii="Times New Roman" w:hAnsi="Times New Roman"/>
          <w:sz w:val="24"/>
          <w:szCs w:val="24"/>
        </w:rPr>
        <w:t xml:space="preserve">ță și motivează </w:t>
      </w:r>
      <w:r w:rsidRPr="00B01857">
        <w:rPr>
          <w:rFonts w:ascii="Times New Roman" w:hAnsi="Times New Roman"/>
          <w:sz w:val="24"/>
          <w:szCs w:val="24"/>
        </w:rPr>
        <w:t>oamenii să își atingă potențialul maxim.</w:t>
      </w:r>
    </w:p>
    <w:p w14:paraId="592BC37D" w14:textId="77777777" w:rsidR="00B01857" w:rsidRDefault="00E87C1F" w:rsidP="00B01857">
      <w:pPr>
        <w:pStyle w:val="ListParagraph"/>
        <w:numPr>
          <w:ilvl w:val="0"/>
          <w:numId w:val="32"/>
        </w:numPr>
        <w:spacing w:after="0" w:line="240" w:lineRule="auto"/>
        <w:jc w:val="both"/>
        <w:rPr>
          <w:rFonts w:ascii="Times New Roman" w:hAnsi="Times New Roman"/>
          <w:sz w:val="24"/>
          <w:szCs w:val="24"/>
        </w:rPr>
      </w:pPr>
      <w:r w:rsidRPr="00B01857">
        <w:rPr>
          <w:rFonts w:ascii="Times New Roman" w:hAnsi="Times New Roman"/>
          <w:sz w:val="24"/>
          <w:szCs w:val="24"/>
        </w:rPr>
        <w:t>Evalue</w:t>
      </w:r>
      <w:r w:rsidR="00B01857">
        <w:rPr>
          <w:rFonts w:ascii="Times New Roman" w:hAnsi="Times New Roman"/>
          <w:sz w:val="24"/>
          <w:szCs w:val="24"/>
        </w:rPr>
        <w:t>ază</w:t>
      </w:r>
      <w:r w:rsidRPr="00B01857">
        <w:rPr>
          <w:rFonts w:ascii="Times New Roman" w:hAnsi="Times New Roman"/>
          <w:sz w:val="24"/>
          <w:szCs w:val="24"/>
        </w:rPr>
        <w:t xml:space="preserve"> și recompens</w:t>
      </w:r>
      <w:r w:rsidR="00B01857">
        <w:rPr>
          <w:rFonts w:ascii="Times New Roman" w:hAnsi="Times New Roman"/>
          <w:sz w:val="24"/>
          <w:szCs w:val="24"/>
        </w:rPr>
        <w:t xml:space="preserve">ează </w:t>
      </w:r>
      <w:r w:rsidRPr="00B01857">
        <w:rPr>
          <w:rFonts w:ascii="Times New Roman" w:hAnsi="Times New Roman"/>
          <w:sz w:val="24"/>
          <w:szCs w:val="24"/>
        </w:rPr>
        <w:t> performanța în mod corect.</w:t>
      </w:r>
    </w:p>
    <w:p w14:paraId="20F5B6AE" w14:textId="77777777" w:rsidR="00B01857" w:rsidRDefault="00B01857" w:rsidP="00B01857">
      <w:pPr>
        <w:pStyle w:val="ListParagraph"/>
        <w:numPr>
          <w:ilvl w:val="0"/>
          <w:numId w:val="32"/>
        </w:numPr>
        <w:spacing w:after="0" w:line="240" w:lineRule="auto"/>
        <w:jc w:val="both"/>
        <w:rPr>
          <w:rFonts w:ascii="Times New Roman" w:hAnsi="Times New Roman"/>
          <w:sz w:val="24"/>
          <w:szCs w:val="24"/>
        </w:rPr>
      </w:pPr>
      <w:r>
        <w:rPr>
          <w:rFonts w:ascii="Times New Roman" w:hAnsi="Times New Roman"/>
          <w:sz w:val="24"/>
          <w:szCs w:val="24"/>
        </w:rPr>
        <w:t xml:space="preserve">Gestionează </w:t>
      </w:r>
      <w:r w:rsidRPr="00B01857">
        <w:rPr>
          <w:rFonts w:ascii="Times New Roman" w:hAnsi="Times New Roman"/>
          <w:sz w:val="24"/>
          <w:szCs w:val="24"/>
        </w:rPr>
        <w:t>relațiile dintre</w:t>
      </w:r>
      <w:r>
        <w:rPr>
          <w:rFonts w:ascii="Times New Roman" w:hAnsi="Times New Roman"/>
          <w:sz w:val="24"/>
          <w:szCs w:val="24"/>
        </w:rPr>
        <w:t xml:space="preserve"> </w:t>
      </w:r>
      <w:r w:rsidRPr="00B01857">
        <w:rPr>
          <w:rFonts w:ascii="Times New Roman" w:hAnsi="Times New Roman"/>
          <w:sz w:val="24"/>
          <w:szCs w:val="24"/>
        </w:rPr>
        <w:t>angajați și companie, prevenind și rezolvând conflicte.</w:t>
      </w:r>
    </w:p>
    <w:p w14:paraId="25DFB6E0" w14:textId="5CD6AE77" w:rsidR="00E87C1F" w:rsidRPr="003C3A30" w:rsidRDefault="00B01857" w:rsidP="000B3BD0">
      <w:pPr>
        <w:pStyle w:val="ListParagraph"/>
        <w:numPr>
          <w:ilvl w:val="0"/>
          <w:numId w:val="32"/>
        </w:numPr>
        <w:spacing w:after="0" w:line="240" w:lineRule="auto"/>
        <w:jc w:val="both"/>
        <w:rPr>
          <w:rFonts w:ascii="Times New Roman" w:hAnsi="Times New Roman"/>
          <w:sz w:val="24"/>
          <w:szCs w:val="24"/>
        </w:rPr>
      </w:pPr>
      <w:r w:rsidRPr="00B01857">
        <w:rPr>
          <w:rFonts w:ascii="Times New Roman" w:hAnsi="Times New Roman"/>
          <w:sz w:val="24"/>
          <w:szCs w:val="24"/>
        </w:rPr>
        <w:t>Contribuie strategic la succesul afacerii prin gestionarea eficientă a "capitalului uman"</w:t>
      </w:r>
      <w:r w:rsidRPr="00B01857">
        <w:rPr>
          <w:rFonts w:ascii="Times New Roman" w:hAnsi="Times New Roman"/>
          <w:sz w:val="24"/>
          <w:szCs w:val="24"/>
        </w:rPr>
        <w:t>.</w:t>
      </w:r>
      <w:r w:rsidRPr="00B01857">
        <w:rPr>
          <w:rFonts w:ascii="Times New Roman" w:hAnsi="Times New Roman"/>
          <w:sz w:val="24"/>
          <w:szCs w:val="24"/>
        </w:rPr>
        <w:br/>
      </w:r>
    </w:p>
    <w:p w14:paraId="581229AD" w14:textId="6CCF6F2A" w:rsidR="0091383B" w:rsidRPr="00262739" w:rsidRDefault="0091383B" w:rsidP="00262739">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5B232E0B">
        <w:trPr>
          <w:cantSplit/>
          <w:trHeight w:val="1975"/>
        </w:trPr>
        <w:tc>
          <w:tcPr>
            <w:tcW w:w="1008" w:type="dxa"/>
            <w:textDirection w:val="btLr"/>
            <w:vAlign w:val="center"/>
          </w:tcPr>
          <w:p w14:paraId="621ABFCF" w14:textId="395B0E7E"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1E2D9793" w14:textId="6A08EF73" w:rsidR="0008100D" w:rsidRPr="00F65D61" w:rsidRDefault="6B7653A3" w:rsidP="000B3BD0">
            <w:pPr>
              <w:numPr>
                <w:ilvl w:val="0"/>
                <w:numId w:val="8"/>
              </w:numPr>
              <w:spacing w:after="0" w:line="240" w:lineRule="auto"/>
              <w:jc w:val="both"/>
              <w:rPr>
                <w:rFonts w:ascii="Times New Roman" w:hAnsi="Times New Roman"/>
                <w:sz w:val="24"/>
                <w:szCs w:val="24"/>
              </w:rPr>
            </w:pPr>
            <w:r w:rsidRPr="00F65D61">
              <w:rPr>
                <w:rFonts w:ascii="Times New Roman" w:hAnsi="Times New Roman"/>
                <w:b/>
                <w:bCs/>
                <w:sz w:val="24"/>
                <w:szCs w:val="24"/>
              </w:rPr>
              <w:t>Enumeră</w:t>
            </w:r>
            <w:r w:rsidRPr="00F65D61">
              <w:rPr>
                <w:rFonts w:ascii="Times New Roman" w:hAnsi="Times New Roman"/>
                <w:sz w:val="24"/>
                <w:szCs w:val="24"/>
              </w:rPr>
              <w:t xml:space="preserve"> cele mai importante etape care au marcat dezvoltarea domeniului</w:t>
            </w:r>
          </w:p>
          <w:p w14:paraId="2059C347" w14:textId="029673FB" w:rsidR="00D14F4C" w:rsidRPr="00F65D61" w:rsidRDefault="00E80DB9" w:rsidP="000B3BD0">
            <w:pPr>
              <w:numPr>
                <w:ilvl w:val="0"/>
                <w:numId w:val="8"/>
              </w:numPr>
              <w:spacing w:after="0" w:line="240" w:lineRule="auto"/>
              <w:jc w:val="both"/>
              <w:rPr>
                <w:rFonts w:ascii="Times New Roman" w:hAnsi="Times New Roman"/>
                <w:sz w:val="24"/>
                <w:szCs w:val="24"/>
              </w:rPr>
            </w:pPr>
            <w:r w:rsidRPr="00F65D61">
              <w:rPr>
                <w:rFonts w:ascii="Times New Roman" w:hAnsi="Times New Roman"/>
                <w:b/>
                <w:bCs/>
                <w:sz w:val="24"/>
                <w:szCs w:val="24"/>
              </w:rPr>
              <w:t>Explică</w:t>
            </w:r>
            <w:r w:rsidR="6B7653A3" w:rsidRPr="00F65D61">
              <w:rPr>
                <w:rFonts w:ascii="Times New Roman" w:hAnsi="Times New Roman"/>
                <w:sz w:val="24"/>
                <w:szCs w:val="24"/>
              </w:rPr>
              <w:t xml:space="preserve"> no</w:t>
            </w:r>
            <w:r w:rsidR="001B1709" w:rsidRPr="00F65D61">
              <w:rPr>
                <w:rFonts w:ascii="Times New Roman" w:hAnsi="Times New Roman"/>
                <w:sz w:val="24"/>
                <w:szCs w:val="24"/>
              </w:rPr>
              <w:t>ț</w:t>
            </w:r>
            <w:r w:rsidR="6B7653A3" w:rsidRPr="00F65D61">
              <w:rPr>
                <w:rFonts w:ascii="Times New Roman" w:hAnsi="Times New Roman"/>
                <w:sz w:val="24"/>
                <w:szCs w:val="24"/>
              </w:rPr>
              <w:t>iuni specifice domeniului</w:t>
            </w:r>
            <w:r w:rsidR="00E20BD3" w:rsidRPr="00F65D61">
              <w:rPr>
                <w:rFonts w:ascii="Times New Roman" w:hAnsi="Times New Roman"/>
                <w:sz w:val="24"/>
                <w:szCs w:val="24"/>
              </w:rPr>
              <w:t>.</w:t>
            </w:r>
          </w:p>
          <w:p w14:paraId="073F4EE4" w14:textId="77777777" w:rsidR="00F65D61" w:rsidRPr="00F65D61" w:rsidRDefault="001F250F" w:rsidP="00F65D61">
            <w:pPr>
              <w:pStyle w:val="ListParagraph"/>
              <w:numPr>
                <w:ilvl w:val="0"/>
                <w:numId w:val="8"/>
              </w:numPr>
              <w:rPr>
                <w:rFonts w:ascii="Times New Roman" w:hAnsi="Times New Roman"/>
                <w:color w:val="92D050"/>
                <w:sz w:val="24"/>
                <w:szCs w:val="24"/>
              </w:rPr>
            </w:pPr>
            <w:r w:rsidRPr="00F65D61">
              <w:rPr>
                <w:rFonts w:ascii="Times New Roman" w:hAnsi="Times New Roman"/>
                <w:b/>
                <w:bCs/>
                <w:sz w:val="24"/>
                <w:szCs w:val="24"/>
              </w:rPr>
              <w:t>Recunoaște</w:t>
            </w:r>
            <w:r w:rsidR="00CD5D12" w:rsidRPr="00F65D61">
              <w:rPr>
                <w:rFonts w:ascii="Times New Roman" w:hAnsi="Times New Roman"/>
                <w:sz w:val="24"/>
                <w:szCs w:val="24"/>
              </w:rPr>
              <w:t xml:space="preserve"> noțiuni/procese/fenomene/structuri</w:t>
            </w:r>
            <w:r w:rsidR="00E20BD3" w:rsidRPr="00F65D61">
              <w:rPr>
                <w:rFonts w:ascii="Times New Roman" w:hAnsi="Times New Roman"/>
                <w:sz w:val="24"/>
                <w:szCs w:val="24"/>
              </w:rPr>
              <w:t>.</w:t>
            </w:r>
          </w:p>
          <w:p w14:paraId="4D465B47" w14:textId="77777777" w:rsidR="00F65D61" w:rsidRDefault="001F250F" w:rsidP="004B1323">
            <w:pPr>
              <w:pStyle w:val="ListParagraph"/>
              <w:numPr>
                <w:ilvl w:val="0"/>
                <w:numId w:val="8"/>
              </w:numPr>
              <w:spacing w:after="0" w:line="240" w:lineRule="auto"/>
              <w:jc w:val="both"/>
              <w:rPr>
                <w:rFonts w:ascii="Times New Roman" w:hAnsi="Times New Roman"/>
                <w:b/>
                <w:bCs/>
                <w:sz w:val="24"/>
                <w:szCs w:val="24"/>
              </w:rPr>
            </w:pPr>
            <w:r w:rsidRPr="00F65D61">
              <w:rPr>
                <w:rFonts w:ascii="Times New Roman" w:hAnsi="Times New Roman"/>
                <w:b/>
                <w:bCs/>
                <w:sz w:val="24"/>
                <w:szCs w:val="24"/>
              </w:rPr>
              <w:t>Răspunde la întrebări</w:t>
            </w:r>
          </w:p>
          <w:p w14:paraId="129405C1" w14:textId="17AC6FB6" w:rsidR="00F65D61" w:rsidRPr="00F65D61" w:rsidRDefault="00F65D61" w:rsidP="004B1323">
            <w:pPr>
              <w:pStyle w:val="ListParagraph"/>
              <w:numPr>
                <w:ilvl w:val="0"/>
                <w:numId w:val="8"/>
              </w:numPr>
              <w:spacing w:after="0" w:line="240" w:lineRule="auto"/>
              <w:jc w:val="both"/>
              <w:rPr>
                <w:rFonts w:ascii="Times New Roman" w:hAnsi="Times New Roman"/>
                <w:b/>
                <w:bCs/>
                <w:sz w:val="24"/>
                <w:szCs w:val="24"/>
              </w:rPr>
            </w:pPr>
            <w:r w:rsidRPr="00F65D61">
              <w:rPr>
                <w:rFonts w:ascii="Times New Roman" w:hAnsi="Times New Roman"/>
                <w:b/>
                <w:bCs/>
                <w:sz w:val="24"/>
                <w:szCs w:val="24"/>
              </w:rPr>
              <w:t>Compară noțiuni</w:t>
            </w:r>
          </w:p>
          <w:p w14:paraId="53AD7383" w14:textId="77777777" w:rsidR="00F65D61" w:rsidRPr="00F65D61" w:rsidRDefault="00F65D61" w:rsidP="00F65D61">
            <w:pPr>
              <w:numPr>
                <w:ilvl w:val="0"/>
                <w:numId w:val="8"/>
              </w:numPr>
              <w:spacing w:after="0" w:line="240" w:lineRule="auto"/>
              <w:jc w:val="both"/>
              <w:rPr>
                <w:rFonts w:ascii="Times New Roman" w:hAnsi="Times New Roman"/>
                <w:sz w:val="24"/>
                <w:szCs w:val="24"/>
              </w:rPr>
            </w:pPr>
            <w:r w:rsidRPr="00E87C1F">
              <w:rPr>
                <w:rFonts w:ascii="Times New Roman" w:hAnsi="Times New Roman"/>
                <w:b/>
                <w:bCs/>
                <w:sz w:val="24"/>
                <w:szCs w:val="24"/>
              </w:rPr>
              <w:t>Cunoștințe Teoretice și Conceptuale</w:t>
            </w:r>
            <w:r w:rsidRPr="00E87C1F">
              <w:rPr>
                <w:rFonts w:ascii="Times New Roman" w:hAnsi="Times New Roman"/>
                <w:sz w:val="24"/>
                <w:szCs w:val="24"/>
              </w:rPr>
              <w:t xml:space="preserve"> </w:t>
            </w:r>
          </w:p>
          <w:p w14:paraId="40353D7C" w14:textId="77777777" w:rsidR="00F65D61" w:rsidRPr="00F65D61" w:rsidRDefault="00F65D61" w:rsidP="00F65D61">
            <w:pPr>
              <w:numPr>
                <w:ilvl w:val="0"/>
                <w:numId w:val="8"/>
              </w:numPr>
              <w:spacing w:after="0" w:line="240" w:lineRule="auto"/>
              <w:jc w:val="both"/>
              <w:rPr>
                <w:rFonts w:ascii="Times New Roman" w:hAnsi="Times New Roman"/>
                <w:b/>
                <w:bCs/>
                <w:sz w:val="24"/>
                <w:szCs w:val="24"/>
              </w:rPr>
            </w:pPr>
            <w:r w:rsidRPr="00E87C1F">
              <w:rPr>
                <w:rFonts w:ascii="Times New Roman" w:hAnsi="Times New Roman"/>
                <w:b/>
                <w:bCs/>
                <w:sz w:val="24"/>
                <w:szCs w:val="24"/>
              </w:rPr>
              <w:t>Competențe Practice și Opera</w:t>
            </w:r>
            <w:r>
              <w:rPr>
                <w:rFonts w:ascii="Times New Roman" w:hAnsi="Times New Roman"/>
                <w:b/>
                <w:bCs/>
                <w:sz w:val="24"/>
                <w:szCs w:val="24"/>
              </w:rPr>
              <w:t>t</w:t>
            </w:r>
            <w:r w:rsidRPr="00E87C1F">
              <w:rPr>
                <w:rFonts w:ascii="Times New Roman" w:hAnsi="Times New Roman"/>
                <w:b/>
                <w:bCs/>
                <w:sz w:val="24"/>
                <w:szCs w:val="24"/>
              </w:rPr>
              <w:t xml:space="preserve">ionale </w:t>
            </w:r>
          </w:p>
          <w:p w14:paraId="5584902B" w14:textId="77777777" w:rsidR="00F65D61" w:rsidRPr="00F65D61" w:rsidRDefault="00F65D61" w:rsidP="00F65D61">
            <w:pPr>
              <w:numPr>
                <w:ilvl w:val="0"/>
                <w:numId w:val="8"/>
              </w:numPr>
              <w:spacing w:after="0" w:line="240" w:lineRule="auto"/>
              <w:jc w:val="both"/>
              <w:rPr>
                <w:rFonts w:ascii="Times New Roman" w:hAnsi="Times New Roman"/>
                <w:b/>
                <w:bCs/>
                <w:sz w:val="24"/>
                <w:szCs w:val="24"/>
              </w:rPr>
            </w:pPr>
            <w:r w:rsidRPr="00E87C1F">
              <w:rPr>
                <w:rFonts w:ascii="Times New Roman" w:hAnsi="Times New Roman"/>
                <w:b/>
                <w:bCs/>
                <w:sz w:val="24"/>
                <w:szCs w:val="24"/>
              </w:rPr>
              <w:t>Dezvoltarea Abilităților Umane (Soft Skills)</w:t>
            </w:r>
            <w:r>
              <w:rPr>
                <w:rFonts w:ascii="Times New Roman" w:hAnsi="Times New Roman"/>
                <w:b/>
                <w:bCs/>
                <w:sz w:val="24"/>
                <w:szCs w:val="24"/>
              </w:rPr>
              <w:t xml:space="preserve"> </w:t>
            </w:r>
          </w:p>
          <w:p w14:paraId="599B9E75" w14:textId="77777777" w:rsidR="00F65D61" w:rsidRPr="00F65D61" w:rsidRDefault="00F65D61" w:rsidP="00F65D61">
            <w:pPr>
              <w:numPr>
                <w:ilvl w:val="0"/>
                <w:numId w:val="8"/>
              </w:numPr>
              <w:spacing w:after="0" w:line="240" w:lineRule="auto"/>
              <w:jc w:val="both"/>
              <w:rPr>
                <w:rFonts w:ascii="Times New Roman" w:hAnsi="Times New Roman"/>
                <w:b/>
                <w:bCs/>
                <w:sz w:val="24"/>
                <w:szCs w:val="24"/>
              </w:rPr>
            </w:pPr>
            <w:r w:rsidRPr="00E87C1F">
              <w:rPr>
                <w:rFonts w:ascii="Times New Roman" w:hAnsi="Times New Roman"/>
                <w:b/>
                <w:bCs/>
                <w:sz w:val="24"/>
                <w:szCs w:val="24"/>
              </w:rPr>
              <w:t>Perspective de Carieră</w:t>
            </w:r>
            <w:r>
              <w:rPr>
                <w:rFonts w:ascii="Times New Roman" w:hAnsi="Times New Roman"/>
                <w:b/>
                <w:bCs/>
                <w:sz w:val="24"/>
                <w:szCs w:val="24"/>
              </w:rPr>
              <w:t xml:space="preserve"> </w:t>
            </w:r>
          </w:p>
          <w:p w14:paraId="373D44E3" w14:textId="6475622B" w:rsidR="00F65D61" w:rsidRPr="00F65D61" w:rsidRDefault="00F65D61" w:rsidP="00F65D61">
            <w:pPr>
              <w:numPr>
                <w:ilvl w:val="0"/>
                <w:numId w:val="8"/>
              </w:numPr>
              <w:spacing w:after="0" w:line="240" w:lineRule="auto"/>
              <w:jc w:val="both"/>
              <w:rPr>
                <w:rFonts w:ascii="Times New Roman" w:hAnsi="Times New Roman"/>
                <w:b/>
                <w:bCs/>
                <w:sz w:val="24"/>
                <w:szCs w:val="24"/>
              </w:rPr>
            </w:pPr>
            <w:r w:rsidRPr="00E87C1F">
              <w:rPr>
                <w:rFonts w:ascii="Times New Roman" w:hAnsi="Times New Roman"/>
                <w:b/>
                <w:bCs/>
                <w:sz w:val="24"/>
                <w:szCs w:val="24"/>
              </w:rPr>
              <w:t>Beneficii Personale</w:t>
            </w:r>
            <w:r w:rsidRPr="00F65D61">
              <w:rPr>
                <w:rFonts w:ascii="Times New Roman" w:hAnsi="Times New Roman"/>
                <w:b/>
                <w:bCs/>
                <w:sz w:val="24"/>
                <w:szCs w:val="24"/>
              </w:rPr>
              <w:t xml:space="preserve"> </w:t>
            </w:r>
          </w:p>
        </w:tc>
      </w:tr>
      <w:tr w:rsidR="00FD0711" w:rsidRPr="0007194F" w14:paraId="110936E3" w14:textId="77777777" w:rsidTr="5B232E0B">
        <w:trPr>
          <w:cantSplit/>
          <w:trHeight w:val="1775"/>
        </w:trPr>
        <w:tc>
          <w:tcPr>
            <w:tcW w:w="1008" w:type="dxa"/>
            <w:textDirection w:val="btLr"/>
            <w:vAlign w:val="center"/>
          </w:tcPr>
          <w:p w14:paraId="44988092" w14:textId="381D9FD3"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14:paraId="070F57E4" w14:textId="05151DC2" w:rsidR="00D14F4C" w:rsidRPr="008351F7" w:rsidRDefault="6B7653A3" w:rsidP="00924336">
            <w:pPr>
              <w:pStyle w:val="ListParagraph"/>
              <w:numPr>
                <w:ilvl w:val="0"/>
                <w:numId w:val="8"/>
              </w:numPr>
              <w:spacing w:after="0"/>
              <w:rPr>
                <w:rFonts w:ascii="Times New Roman" w:hAnsi="Times New Roman"/>
                <w:color w:val="92D050"/>
                <w:sz w:val="24"/>
                <w:szCs w:val="24"/>
              </w:rPr>
            </w:pPr>
            <w:r w:rsidRPr="008351F7">
              <w:rPr>
                <w:rFonts w:ascii="Times New Roman" w:hAnsi="Times New Roman"/>
                <w:b/>
                <w:bCs/>
                <w:sz w:val="24"/>
                <w:szCs w:val="24"/>
              </w:rPr>
              <w:t>Selectează</w:t>
            </w:r>
            <w:r w:rsidRPr="008351F7">
              <w:rPr>
                <w:rFonts w:ascii="Times New Roman" w:hAnsi="Times New Roman"/>
                <w:sz w:val="24"/>
                <w:szCs w:val="24"/>
              </w:rPr>
              <w:t xml:space="preserve"> </w:t>
            </w:r>
            <w:r w:rsidR="001B1709" w:rsidRPr="008351F7">
              <w:rPr>
                <w:rFonts w:ascii="Times New Roman" w:hAnsi="Times New Roman"/>
                <w:sz w:val="24"/>
                <w:szCs w:val="24"/>
              </w:rPr>
              <w:t>ș</w:t>
            </w:r>
            <w:r w:rsidRPr="008351F7">
              <w:rPr>
                <w:rFonts w:ascii="Times New Roman" w:hAnsi="Times New Roman"/>
                <w:sz w:val="24"/>
                <w:szCs w:val="24"/>
              </w:rPr>
              <w:t xml:space="preserve">i </w:t>
            </w:r>
            <w:r w:rsidRPr="008351F7">
              <w:rPr>
                <w:rFonts w:ascii="Times New Roman" w:hAnsi="Times New Roman"/>
                <w:b/>
                <w:bCs/>
                <w:sz w:val="24"/>
                <w:szCs w:val="24"/>
              </w:rPr>
              <w:t>grupează</w:t>
            </w:r>
            <w:r w:rsidRPr="008351F7">
              <w:rPr>
                <w:rFonts w:ascii="Times New Roman" w:hAnsi="Times New Roman"/>
                <w:sz w:val="24"/>
                <w:szCs w:val="24"/>
              </w:rPr>
              <w:t xml:space="preserve"> informa</w:t>
            </w:r>
            <w:r w:rsidR="001B1709" w:rsidRPr="008351F7">
              <w:rPr>
                <w:rFonts w:ascii="Times New Roman" w:hAnsi="Times New Roman"/>
                <w:sz w:val="24"/>
                <w:szCs w:val="24"/>
              </w:rPr>
              <w:t>ț</w:t>
            </w:r>
            <w:r w:rsidRPr="008351F7">
              <w:rPr>
                <w:rFonts w:ascii="Times New Roman" w:hAnsi="Times New Roman"/>
                <w:sz w:val="24"/>
                <w:szCs w:val="24"/>
              </w:rPr>
              <w:t>ii relevante într-un context dat</w:t>
            </w:r>
            <w:r w:rsidR="00E20BD3" w:rsidRPr="008351F7">
              <w:rPr>
                <w:rFonts w:ascii="Times New Roman" w:hAnsi="Times New Roman"/>
                <w:sz w:val="24"/>
                <w:szCs w:val="24"/>
              </w:rPr>
              <w:t>.</w:t>
            </w:r>
          </w:p>
          <w:p w14:paraId="1E5CC96E" w14:textId="1D483908" w:rsidR="00246F30" w:rsidRPr="008351F7" w:rsidRDefault="00246F30" w:rsidP="000B3BD0">
            <w:pPr>
              <w:numPr>
                <w:ilvl w:val="0"/>
                <w:numId w:val="8"/>
              </w:numPr>
              <w:spacing w:after="0" w:line="240" w:lineRule="auto"/>
              <w:jc w:val="both"/>
              <w:rPr>
                <w:rFonts w:ascii="Times New Roman" w:hAnsi="Times New Roman"/>
                <w:sz w:val="24"/>
                <w:szCs w:val="24"/>
              </w:rPr>
            </w:pPr>
            <w:r w:rsidRPr="008351F7">
              <w:rPr>
                <w:rFonts w:ascii="Times New Roman" w:hAnsi="Times New Roman"/>
                <w:b/>
                <w:bCs/>
                <w:sz w:val="24"/>
                <w:szCs w:val="24"/>
              </w:rPr>
              <w:t xml:space="preserve">Utilizează argumentat principii specifice </w:t>
            </w:r>
            <w:r w:rsidRPr="008351F7">
              <w:rPr>
                <w:rFonts w:ascii="Times New Roman" w:hAnsi="Times New Roman"/>
                <w:sz w:val="24"/>
                <w:szCs w:val="24"/>
              </w:rPr>
              <w:t xml:space="preserve">în vederea </w:t>
            </w:r>
            <w:r w:rsidR="008351F7" w:rsidRPr="008351F7">
              <w:rPr>
                <w:rFonts w:ascii="Times New Roman" w:hAnsi="Times New Roman"/>
                <w:sz w:val="24"/>
                <w:szCs w:val="24"/>
              </w:rPr>
              <w:t>recrutării și selectiei RU, managementul performanței, dezvoltare și formare, compensații și beneficii, relații cu angajații</w:t>
            </w:r>
          </w:p>
          <w:p w14:paraId="2E1052E5" w14:textId="5E79D0ED" w:rsidR="00DF6ACB" w:rsidRPr="008351F7" w:rsidRDefault="00530A49" w:rsidP="000B3BD0">
            <w:pPr>
              <w:numPr>
                <w:ilvl w:val="0"/>
                <w:numId w:val="8"/>
              </w:numPr>
              <w:spacing w:after="0" w:line="240" w:lineRule="auto"/>
              <w:jc w:val="both"/>
              <w:rPr>
                <w:rFonts w:ascii="Times New Roman" w:hAnsi="Times New Roman"/>
                <w:b/>
                <w:bCs/>
                <w:sz w:val="24"/>
                <w:szCs w:val="24"/>
              </w:rPr>
            </w:pPr>
            <w:r w:rsidRPr="008351F7">
              <w:rPr>
                <w:rFonts w:ascii="Times New Roman" w:hAnsi="Times New Roman"/>
                <w:b/>
                <w:bCs/>
                <w:sz w:val="24"/>
                <w:szCs w:val="24"/>
              </w:rPr>
              <w:t xml:space="preserve">Formulează puncte de vedere </w:t>
            </w:r>
          </w:p>
          <w:p w14:paraId="143B53FF" w14:textId="3A3C7CCF" w:rsidR="00CD5D12" w:rsidRPr="008351F7" w:rsidRDefault="00CD5D12" w:rsidP="000B3BD0">
            <w:pPr>
              <w:numPr>
                <w:ilvl w:val="0"/>
                <w:numId w:val="8"/>
              </w:numPr>
              <w:spacing w:after="0" w:line="240" w:lineRule="auto"/>
              <w:jc w:val="both"/>
              <w:rPr>
                <w:rFonts w:ascii="Times New Roman" w:hAnsi="Times New Roman"/>
                <w:sz w:val="24"/>
                <w:szCs w:val="24"/>
              </w:rPr>
            </w:pPr>
            <w:r w:rsidRPr="008351F7">
              <w:rPr>
                <w:rFonts w:ascii="Times New Roman" w:hAnsi="Times New Roman"/>
                <w:b/>
                <w:bCs/>
                <w:sz w:val="24"/>
                <w:szCs w:val="24"/>
              </w:rPr>
              <w:t>Interpretează</w:t>
            </w:r>
            <w:r w:rsidRPr="008351F7">
              <w:rPr>
                <w:rFonts w:ascii="Times New Roman" w:hAnsi="Times New Roman"/>
                <w:sz w:val="24"/>
                <w:szCs w:val="24"/>
              </w:rPr>
              <w:t xml:space="preserve"> adecvat relații de cauzalitate</w:t>
            </w:r>
            <w:r w:rsidR="00E20BD3" w:rsidRPr="008351F7">
              <w:rPr>
                <w:rFonts w:ascii="Times New Roman" w:hAnsi="Times New Roman"/>
                <w:sz w:val="24"/>
                <w:szCs w:val="24"/>
              </w:rPr>
              <w:t>.</w:t>
            </w:r>
          </w:p>
          <w:p w14:paraId="25DCC615" w14:textId="76C0ABF0" w:rsidR="00CD5D12" w:rsidRPr="008351F7" w:rsidRDefault="00CD5D12" w:rsidP="000B3BD0">
            <w:pPr>
              <w:numPr>
                <w:ilvl w:val="0"/>
                <w:numId w:val="8"/>
              </w:numPr>
              <w:spacing w:after="0" w:line="240" w:lineRule="auto"/>
              <w:jc w:val="both"/>
              <w:rPr>
                <w:rFonts w:ascii="Times New Roman" w:hAnsi="Times New Roman"/>
                <w:color w:val="92D050"/>
                <w:sz w:val="24"/>
                <w:szCs w:val="24"/>
              </w:rPr>
            </w:pPr>
            <w:r w:rsidRPr="008351F7">
              <w:rPr>
                <w:rFonts w:ascii="Times New Roman" w:hAnsi="Times New Roman"/>
                <w:b/>
                <w:bCs/>
                <w:sz w:val="24"/>
                <w:szCs w:val="24"/>
              </w:rPr>
              <w:t>Identifică soluții</w:t>
            </w:r>
            <w:r w:rsidRPr="008351F7">
              <w:rPr>
                <w:rFonts w:ascii="Times New Roman" w:hAnsi="Times New Roman"/>
                <w:sz w:val="24"/>
                <w:szCs w:val="24"/>
              </w:rPr>
              <w:t xml:space="preserve"> și </w:t>
            </w:r>
            <w:r w:rsidR="00530A49" w:rsidRPr="008351F7">
              <w:rPr>
                <w:rFonts w:ascii="Times New Roman" w:hAnsi="Times New Roman"/>
                <w:b/>
                <w:bCs/>
                <w:sz w:val="24"/>
                <w:szCs w:val="24"/>
              </w:rPr>
              <w:t>propune</w:t>
            </w:r>
            <w:r w:rsidRPr="008351F7">
              <w:rPr>
                <w:rFonts w:ascii="Times New Roman" w:hAnsi="Times New Roman"/>
                <w:sz w:val="24"/>
                <w:szCs w:val="24"/>
              </w:rPr>
              <w:t xml:space="preserve"> planuri de rezolvare</w:t>
            </w:r>
            <w:r w:rsidR="00E20BD3" w:rsidRPr="008351F7">
              <w:rPr>
                <w:rFonts w:ascii="Times New Roman" w:hAnsi="Times New Roman"/>
                <w:sz w:val="24"/>
                <w:szCs w:val="24"/>
              </w:rPr>
              <w:t>.</w:t>
            </w:r>
            <w:r w:rsidR="002F0971" w:rsidRPr="008351F7">
              <w:rPr>
                <w:rFonts w:ascii="Times New Roman" w:hAnsi="Times New Roman"/>
                <w:sz w:val="24"/>
                <w:szCs w:val="24"/>
              </w:rPr>
              <w:t xml:space="preserve"> </w:t>
            </w:r>
          </w:p>
          <w:p w14:paraId="2E4EE71E" w14:textId="3EB017FF" w:rsidR="00A22F09" w:rsidRPr="008351F7" w:rsidRDefault="00CD5D12" w:rsidP="000B3BD0">
            <w:pPr>
              <w:pStyle w:val="Style1"/>
              <w:numPr>
                <w:ilvl w:val="0"/>
                <w:numId w:val="8"/>
              </w:numPr>
              <w:rPr>
                <w:rFonts w:ascii="Times New Roman" w:hAnsi="Times New Roman"/>
                <w:color w:val="92D050"/>
                <w:lang w:val="ro-RO"/>
              </w:rPr>
            </w:pPr>
            <w:r w:rsidRPr="008351F7">
              <w:rPr>
                <w:rFonts w:ascii="Times New Roman" w:hAnsi="Times New Roman"/>
                <w:b/>
                <w:bCs/>
                <w:szCs w:val="24"/>
                <w:lang w:val="ro-RO"/>
              </w:rPr>
              <w:t>Formulează</w:t>
            </w:r>
            <w:r w:rsidR="007927E2" w:rsidRPr="008351F7">
              <w:rPr>
                <w:rFonts w:ascii="Times New Roman" w:hAnsi="Times New Roman"/>
                <w:b/>
                <w:bCs/>
                <w:szCs w:val="24"/>
                <w:lang w:val="ro-RO"/>
              </w:rPr>
              <w:t xml:space="preserve"> puncte de vedere și</w:t>
            </w:r>
            <w:r w:rsidRPr="008351F7">
              <w:rPr>
                <w:rFonts w:ascii="Times New Roman" w:hAnsi="Times New Roman"/>
                <w:b/>
                <w:bCs/>
                <w:szCs w:val="24"/>
                <w:lang w:val="ro-RO"/>
              </w:rPr>
              <w:t xml:space="preserve"> concluzii la </w:t>
            </w:r>
            <w:r w:rsidR="008351F7" w:rsidRPr="008351F7">
              <w:rPr>
                <w:rFonts w:ascii="Times New Roman" w:hAnsi="Times New Roman"/>
                <w:b/>
                <w:bCs/>
                <w:szCs w:val="24"/>
                <w:lang w:val="ro-RO"/>
              </w:rPr>
              <w:t xml:space="preserve">analizele </w:t>
            </w:r>
            <w:r w:rsidRPr="008351F7">
              <w:rPr>
                <w:rFonts w:ascii="Times New Roman" w:hAnsi="Times New Roman"/>
                <w:b/>
                <w:bCs/>
                <w:szCs w:val="24"/>
                <w:lang w:val="ro-RO"/>
              </w:rPr>
              <w:t>realizate</w:t>
            </w:r>
            <w:r w:rsidR="00E20BD3" w:rsidRPr="008351F7">
              <w:rPr>
                <w:rFonts w:ascii="Times New Roman" w:hAnsi="Times New Roman"/>
                <w:b/>
                <w:bCs/>
                <w:szCs w:val="24"/>
                <w:lang w:val="ro-RO"/>
              </w:rPr>
              <w:t>.</w:t>
            </w:r>
            <w:r w:rsidR="00D455BF" w:rsidRPr="008351F7">
              <w:rPr>
                <w:rFonts w:ascii="Times New Roman" w:hAnsi="Times New Roman"/>
                <w:b/>
                <w:bCs/>
                <w:szCs w:val="24"/>
                <w:lang w:val="ro-RO"/>
              </w:rPr>
              <w:t xml:space="preserve"> </w:t>
            </w:r>
          </w:p>
          <w:p w14:paraId="4CB07303" w14:textId="05306615" w:rsidR="009F3B07" w:rsidRPr="008351F7" w:rsidRDefault="007927E2" w:rsidP="000B3BD0">
            <w:pPr>
              <w:pStyle w:val="Style1"/>
              <w:numPr>
                <w:ilvl w:val="0"/>
                <w:numId w:val="8"/>
              </w:numPr>
              <w:rPr>
                <w:rFonts w:ascii="Times New Roman" w:hAnsi="Times New Roman"/>
                <w:lang w:val="ro-RO"/>
              </w:rPr>
            </w:pPr>
            <w:r w:rsidRPr="008351F7">
              <w:rPr>
                <w:rFonts w:ascii="Times New Roman" w:hAnsi="Times New Roman"/>
                <w:b/>
                <w:bCs/>
                <w:lang w:val="ro-RO"/>
              </w:rPr>
              <w:t>Anticipează etapele</w:t>
            </w:r>
            <w:r w:rsidR="009F3B07" w:rsidRPr="008351F7">
              <w:rPr>
                <w:rFonts w:ascii="Times New Roman" w:hAnsi="Times New Roman"/>
                <w:lang w:val="ro-RO"/>
              </w:rPr>
              <w:t>/modurile de rezolvare</w:t>
            </w:r>
            <w:r w:rsidR="00E20BD3" w:rsidRPr="008351F7">
              <w:rPr>
                <w:rFonts w:ascii="Times New Roman" w:hAnsi="Times New Roman"/>
                <w:lang w:val="ro-RO"/>
              </w:rPr>
              <w:t>.</w:t>
            </w:r>
            <w:r w:rsidR="00D455BF" w:rsidRPr="008351F7">
              <w:rPr>
                <w:rFonts w:ascii="Times New Roman" w:hAnsi="Times New Roman"/>
                <w:lang w:val="ro-RO"/>
              </w:rPr>
              <w:t xml:space="preserve"> </w:t>
            </w:r>
          </w:p>
          <w:p w14:paraId="29893D81" w14:textId="61AC67A0" w:rsidR="00241E04" w:rsidRPr="00E70E1A" w:rsidRDefault="00241E04" w:rsidP="008351F7">
            <w:pPr>
              <w:pStyle w:val="Style1"/>
              <w:ind w:left="284"/>
              <w:rPr>
                <w:rFonts w:ascii="Times New Roman" w:hAnsi="Times New Roman"/>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404AFE57"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52D893B8" w14:textId="4FD11F97" w:rsidR="002A2A27" w:rsidRPr="00262739" w:rsidRDefault="00994E0F" w:rsidP="000B3BD0">
            <w:pPr>
              <w:numPr>
                <w:ilvl w:val="0"/>
                <w:numId w:val="8"/>
              </w:numPr>
              <w:spacing w:after="0" w:line="240" w:lineRule="auto"/>
              <w:rPr>
                <w:rFonts w:ascii="Times New Roman" w:hAnsi="Times New Roman"/>
                <w:sz w:val="24"/>
                <w:szCs w:val="24"/>
              </w:rPr>
            </w:pPr>
            <w:r w:rsidRPr="00262739">
              <w:rPr>
                <w:rFonts w:ascii="Times New Roman" w:hAnsi="Times New Roman"/>
                <w:b/>
                <w:bCs/>
                <w:sz w:val="24"/>
                <w:szCs w:val="24"/>
              </w:rPr>
              <w:t>Selectează</w:t>
            </w:r>
            <w:r w:rsidRPr="00262739">
              <w:rPr>
                <w:rFonts w:ascii="Times New Roman" w:hAnsi="Times New Roman"/>
                <w:sz w:val="24"/>
                <w:szCs w:val="24"/>
              </w:rPr>
              <w:t xml:space="preserve"> surse bibliografice potrivite </w:t>
            </w:r>
            <w:r w:rsidR="001B1709" w:rsidRPr="00262739">
              <w:rPr>
                <w:rFonts w:ascii="Times New Roman" w:hAnsi="Times New Roman"/>
                <w:sz w:val="24"/>
                <w:szCs w:val="24"/>
              </w:rPr>
              <w:t>ș</w:t>
            </w:r>
            <w:r w:rsidRPr="00262739">
              <w:rPr>
                <w:rFonts w:ascii="Times New Roman" w:hAnsi="Times New Roman"/>
                <w:sz w:val="24"/>
                <w:szCs w:val="24"/>
              </w:rPr>
              <w:t>i le analizează</w:t>
            </w:r>
            <w:r w:rsidR="00D455BF" w:rsidRPr="00262739">
              <w:rPr>
                <w:rFonts w:ascii="Times New Roman" w:hAnsi="Times New Roman"/>
                <w:sz w:val="24"/>
                <w:szCs w:val="24"/>
              </w:rPr>
              <w:t xml:space="preserve">. </w:t>
            </w:r>
          </w:p>
          <w:p w14:paraId="4D549AD6" w14:textId="77777777" w:rsidR="00924336" w:rsidRPr="00262739" w:rsidRDefault="00CD05ED" w:rsidP="00924336">
            <w:pPr>
              <w:numPr>
                <w:ilvl w:val="0"/>
                <w:numId w:val="8"/>
              </w:numPr>
              <w:spacing w:after="0" w:line="240" w:lineRule="auto"/>
              <w:jc w:val="both"/>
              <w:rPr>
                <w:rFonts w:ascii="Times New Roman" w:hAnsi="Times New Roman"/>
                <w:sz w:val="24"/>
                <w:szCs w:val="24"/>
              </w:rPr>
            </w:pPr>
            <w:r w:rsidRPr="00262739">
              <w:rPr>
                <w:rFonts w:ascii="Times New Roman" w:hAnsi="Times New Roman"/>
                <w:b/>
                <w:bCs/>
                <w:sz w:val="24"/>
                <w:szCs w:val="24"/>
              </w:rPr>
              <w:t xml:space="preserve">Respectă principiile de etică academică, </w:t>
            </w:r>
            <w:r w:rsidRPr="00262739">
              <w:rPr>
                <w:rFonts w:ascii="Times New Roman" w:hAnsi="Times New Roman"/>
                <w:sz w:val="24"/>
                <w:szCs w:val="24"/>
              </w:rPr>
              <w:t>citând corect sursele bibliografice utilizate</w:t>
            </w:r>
            <w:r w:rsidR="00E20BD3" w:rsidRPr="00262739">
              <w:rPr>
                <w:rFonts w:ascii="Times New Roman" w:hAnsi="Times New Roman"/>
                <w:sz w:val="24"/>
                <w:szCs w:val="24"/>
              </w:rPr>
              <w:t>.</w:t>
            </w:r>
          </w:p>
          <w:p w14:paraId="3C574C64" w14:textId="78ACBB0A" w:rsidR="00E91F96" w:rsidRPr="00262739" w:rsidRDefault="00E91F96" w:rsidP="00924336">
            <w:pPr>
              <w:numPr>
                <w:ilvl w:val="0"/>
                <w:numId w:val="8"/>
              </w:numPr>
              <w:spacing w:after="0" w:line="240" w:lineRule="auto"/>
              <w:jc w:val="both"/>
              <w:rPr>
                <w:rFonts w:ascii="Times New Roman" w:hAnsi="Times New Roman"/>
                <w:sz w:val="24"/>
                <w:szCs w:val="24"/>
              </w:rPr>
            </w:pPr>
            <w:r w:rsidRPr="00262739">
              <w:rPr>
                <w:rFonts w:ascii="Times New Roman" w:hAnsi="Times New Roman"/>
                <w:b/>
                <w:bCs/>
                <w:sz w:val="24"/>
                <w:szCs w:val="24"/>
              </w:rPr>
              <w:t xml:space="preserve">Demonstrează receptivitate </w:t>
            </w:r>
            <w:r w:rsidRPr="00262739">
              <w:rPr>
                <w:rFonts w:ascii="Times New Roman" w:hAnsi="Times New Roman"/>
                <w:sz w:val="24"/>
                <w:szCs w:val="24"/>
              </w:rPr>
              <w:t>pentru contexte noi de învățare</w:t>
            </w:r>
            <w:r w:rsidR="00E20BD3" w:rsidRPr="00262739">
              <w:rPr>
                <w:rFonts w:ascii="Times New Roman" w:hAnsi="Times New Roman"/>
                <w:sz w:val="24"/>
                <w:szCs w:val="24"/>
              </w:rPr>
              <w:t>.</w:t>
            </w:r>
            <w:r w:rsidR="00287260" w:rsidRPr="00262739">
              <w:rPr>
                <w:rFonts w:ascii="Times New Roman" w:hAnsi="Times New Roman"/>
                <w:sz w:val="24"/>
                <w:szCs w:val="24"/>
              </w:rPr>
              <w:t xml:space="preserve"> </w:t>
            </w:r>
          </w:p>
          <w:p w14:paraId="03434323" w14:textId="7BED246C" w:rsidR="00E91F96" w:rsidRPr="00262739" w:rsidRDefault="00E91F96" w:rsidP="000B3BD0">
            <w:pPr>
              <w:numPr>
                <w:ilvl w:val="0"/>
                <w:numId w:val="8"/>
              </w:numPr>
              <w:spacing w:after="0" w:line="240" w:lineRule="auto"/>
              <w:jc w:val="both"/>
              <w:rPr>
                <w:rFonts w:ascii="Times New Roman" w:hAnsi="Times New Roman"/>
                <w:color w:val="92D050"/>
                <w:sz w:val="24"/>
                <w:szCs w:val="24"/>
              </w:rPr>
            </w:pPr>
            <w:r w:rsidRPr="00262739">
              <w:rPr>
                <w:rFonts w:ascii="Times New Roman" w:hAnsi="Times New Roman"/>
                <w:b/>
                <w:bCs/>
                <w:sz w:val="24"/>
                <w:szCs w:val="24"/>
              </w:rPr>
              <w:t>Manifestă colaborare</w:t>
            </w:r>
            <w:r w:rsidRPr="00262739">
              <w:rPr>
                <w:rFonts w:ascii="Times New Roman" w:hAnsi="Times New Roman"/>
                <w:sz w:val="24"/>
                <w:szCs w:val="24"/>
              </w:rPr>
              <w:t xml:space="preserve"> cu ceilalți colegi și cadre didactice în desfășurarea activităților didactice</w:t>
            </w:r>
            <w:r w:rsidR="00287260" w:rsidRPr="00262739">
              <w:rPr>
                <w:rFonts w:ascii="Times New Roman" w:hAnsi="Times New Roman"/>
                <w:sz w:val="24"/>
                <w:szCs w:val="24"/>
              </w:rPr>
              <w:t>.</w:t>
            </w:r>
          </w:p>
          <w:p w14:paraId="47D99CCF" w14:textId="78E41DAD" w:rsidR="00E91F96" w:rsidRPr="00262739" w:rsidRDefault="00E91F96" w:rsidP="000B3BD0">
            <w:pPr>
              <w:numPr>
                <w:ilvl w:val="0"/>
                <w:numId w:val="8"/>
              </w:numPr>
              <w:spacing w:after="0" w:line="240" w:lineRule="auto"/>
              <w:jc w:val="both"/>
              <w:rPr>
                <w:rFonts w:ascii="Times New Roman" w:hAnsi="Times New Roman"/>
                <w:sz w:val="24"/>
                <w:szCs w:val="24"/>
              </w:rPr>
            </w:pPr>
            <w:r w:rsidRPr="00262739">
              <w:rPr>
                <w:rFonts w:ascii="Times New Roman" w:hAnsi="Times New Roman"/>
                <w:b/>
                <w:bCs/>
                <w:sz w:val="24"/>
                <w:szCs w:val="24"/>
              </w:rPr>
              <w:t xml:space="preserve">Demonstrează autonomie </w:t>
            </w:r>
            <w:r w:rsidRPr="00262739">
              <w:rPr>
                <w:rFonts w:ascii="Times New Roman" w:hAnsi="Times New Roman"/>
                <w:sz w:val="24"/>
                <w:szCs w:val="24"/>
              </w:rPr>
              <w:t>în organizarea situației/contextului de învățare sau a situației problemă de rezolvat</w:t>
            </w:r>
            <w:r w:rsidR="003B7974" w:rsidRPr="00262739">
              <w:rPr>
                <w:rFonts w:ascii="Times New Roman" w:hAnsi="Times New Roman"/>
                <w:sz w:val="24"/>
                <w:szCs w:val="24"/>
              </w:rPr>
              <w:t>.</w:t>
            </w:r>
          </w:p>
          <w:p w14:paraId="1C04090D" w14:textId="6341E6E8" w:rsidR="009A64D0" w:rsidRPr="00262739" w:rsidRDefault="009A64D0" w:rsidP="000B3BD0">
            <w:pPr>
              <w:numPr>
                <w:ilvl w:val="0"/>
                <w:numId w:val="8"/>
              </w:numPr>
              <w:spacing w:after="0" w:line="240" w:lineRule="auto"/>
              <w:jc w:val="both"/>
              <w:rPr>
                <w:rFonts w:ascii="Times New Roman" w:hAnsi="Times New Roman"/>
                <w:color w:val="92D050"/>
                <w:sz w:val="24"/>
                <w:szCs w:val="24"/>
              </w:rPr>
            </w:pPr>
            <w:r w:rsidRPr="00262739">
              <w:rPr>
                <w:rFonts w:ascii="Times New Roman" w:hAnsi="Times New Roman"/>
                <w:b/>
                <w:bCs/>
                <w:sz w:val="24"/>
                <w:szCs w:val="24"/>
              </w:rPr>
              <w:t>Manifestă responsabilitate socială</w:t>
            </w:r>
            <w:r w:rsidRPr="00262739">
              <w:rPr>
                <w:rFonts w:ascii="Times New Roman" w:hAnsi="Times New Roman"/>
                <w:sz w:val="24"/>
                <w:szCs w:val="24"/>
              </w:rPr>
              <w:t xml:space="preserve"> prin implicarea activă în viața socială studențească/implicare în evenimentele din comunitatea academică</w:t>
            </w:r>
            <w:r w:rsidR="003B7974" w:rsidRPr="00262739">
              <w:rPr>
                <w:rFonts w:ascii="Times New Roman" w:hAnsi="Times New Roman"/>
                <w:sz w:val="24"/>
                <w:szCs w:val="24"/>
              </w:rPr>
              <w:t xml:space="preserve">. </w:t>
            </w:r>
          </w:p>
          <w:p w14:paraId="59AAAD8B" w14:textId="3E06DFCB" w:rsidR="009A64D0" w:rsidRPr="00262739" w:rsidRDefault="009A64D0" w:rsidP="000B3BD0">
            <w:pPr>
              <w:numPr>
                <w:ilvl w:val="0"/>
                <w:numId w:val="8"/>
              </w:numPr>
              <w:spacing w:after="0" w:line="240" w:lineRule="auto"/>
              <w:jc w:val="both"/>
              <w:rPr>
                <w:rFonts w:ascii="Times New Roman" w:hAnsi="Times New Roman"/>
                <w:sz w:val="24"/>
                <w:szCs w:val="24"/>
              </w:rPr>
            </w:pPr>
            <w:r w:rsidRPr="00262739">
              <w:rPr>
                <w:rFonts w:ascii="Times New Roman" w:hAnsi="Times New Roman"/>
                <w:b/>
                <w:bCs/>
                <w:sz w:val="24"/>
                <w:szCs w:val="24"/>
              </w:rPr>
              <w:t xml:space="preserve">Promovează/contribuie prin soluții noi, aferente domeniului de specialitate </w:t>
            </w:r>
            <w:r w:rsidRPr="00262739">
              <w:rPr>
                <w:rFonts w:ascii="Times New Roman" w:hAnsi="Times New Roman"/>
                <w:sz w:val="24"/>
                <w:szCs w:val="24"/>
              </w:rPr>
              <w:t>pentru a îmbunătăți calitatea vieții sociale</w:t>
            </w:r>
            <w:r w:rsidR="00E20BD3" w:rsidRPr="00262739">
              <w:rPr>
                <w:rFonts w:ascii="Times New Roman" w:hAnsi="Times New Roman"/>
                <w:sz w:val="24"/>
                <w:szCs w:val="24"/>
              </w:rPr>
              <w:t>.</w:t>
            </w:r>
            <w:r w:rsidR="006577CD" w:rsidRPr="00262739">
              <w:t xml:space="preserve"> </w:t>
            </w:r>
          </w:p>
          <w:p w14:paraId="59A2C645" w14:textId="74A8E042" w:rsidR="00D87395" w:rsidRPr="00262739" w:rsidRDefault="00D87395" w:rsidP="000B3BD0">
            <w:pPr>
              <w:numPr>
                <w:ilvl w:val="0"/>
                <w:numId w:val="8"/>
              </w:numPr>
              <w:spacing w:after="0" w:line="240" w:lineRule="auto"/>
              <w:jc w:val="both"/>
              <w:rPr>
                <w:rFonts w:ascii="Times New Roman" w:hAnsi="Times New Roman"/>
                <w:color w:val="92D050"/>
                <w:sz w:val="24"/>
                <w:szCs w:val="24"/>
              </w:rPr>
            </w:pPr>
            <w:r w:rsidRPr="00262739">
              <w:rPr>
                <w:rFonts w:ascii="Times New Roman" w:hAnsi="Times New Roman"/>
                <w:b/>
                <w:bCs/>
                <w:sz w:val="24"/>
                <w:szCs w:val="24"/>
              </w:rPr>
              <w:t xml:space="preserve">Aplică principii de etică/deontologie profesională în analiza impactului tehnologic al soluțiilor propuse </w:t>
            </w:r>
            <w:r w:rsidRPr="00262739">
              <w:rPr>
                <w:rFonts w:ascii="Times New Roman" w:hAnsi="Times New Roman"/>
                <w:sz w:val="24"/>
                <w:szCs w:val="24"/>
              </w:rPr>
              <w:t>în domeniul de specialitate asupra mediului înconjurător</w:t>
            </w:r>
            <w:r w:rsidR="00E20BD3" w:rsidRPr="00262739">
              <w:rPr>
                <w:rFonts w:ascii="Times New Roman" w:hAnsi="Times New Roman"/>
                <w:sz w:val="24"/>
                <w:szCs w:val="24"/>
              </w:rPr>
              <w:t>.</w:t>
            </w:r>
          </w:p>
          <w:p w14:paraId="2A85FC5D" w14:textId="3F81DB75" w:rsidR="009A64D0" w:rsidRPr="00262739"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62739">
              <w:rPr>
                <w:rFonts w:ascii="Times New Roman" w:hAnsi="Times New Roman"/>
                <w:b/>
                <w:bCs/>
                <w:color w:val="000000" w:themeColor="text1"/>
                <w:sz w:val="24"/>
                <w:szCs w:val="24"/>
              </w:rPr>
              <w:t>Analizează și interpretează</w:t>
            </w:r>
            <w:r w:rsidR="003B55E2" w:rsidRPr="00262739">
              <w:rPr>
                <w:rFonts w:ascii="Times New Roman" w:hAnsi="Times New Roman"/>
                <w:b/>
                <w:bCs/>
                <w:color w:val="000000" w:themeColor="text1"/>
                <w:sz w:val="24"/>
                <w:szCs w:val="24"/>
              </w:rPr>
              <w:t xml:space="preserve"> oportunități de afaceri</w:t>
            </w:r>
            <w:r w:rsidR="00E91F96" w:rsidRPr="00262739">
              <w:rPr>
                <w:rFonts w:ascii="Times New Roman" w:hAnsi="Times New Roman"/>
                <w:color w:val="000000" w:themeColor="text1"/>
                <w:sz w:val="24"/>
                <w:szCs w:val="24"/>
              </w:rPr>
              <w:t>/de dezvoltare antreprenorială în domeniul de specialitate</w:t>
            </w:r>
            <w:r w:rsidR="00E20BD3" w:rsidRPr="00262739">
              <w:rPr>
                <w:rFonts w:ascii="Times New Roman" w:hAnsi="Times New Roman"/>
                <w:color w:val="000000" w:themeColor="text1"/>
                <w:sz w:val="24"/>
                <w:szCs w:val="24"/>
              </w:rPr>
              <w:t>.</w:t>
            </w:r>
            <w:r w:rsidR="006577CD" w:rsidRPr="00262739">
              <w:rPr>
                <w:rFonts w:ascii="Times New Roman" w:hAnsi="Times New Roman"/>
                <w:color w:val="000000" w:themeColor="text1"/>
                <w:sz w:val="24"/>
                <w:szCs w:val="24"/>
              </w:rPr>
              <w:t xml:space="preserve"> </w:t>
            </w:r>
          </w:p>
          <w:p w14:paraId="3AA91966" w14:textId="16A741EA" w:rsidR="00E20BD3" w:rsidRPr="00262739" w:rsidRDefault="00B97DD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62739">
              <w:rPr>
                <w:rFonts w:ascii="Times New Roman" w:eastAsia="Calibri" w:hAnsi="Times New Roman"/>
                <w:b/>
                <w:bCs/>
                <w:color w:val="000000" w:themeColor="text1"/>
                <w:sz w:val="24"/>
                <w:szCs w:val="24"/>
              </w:rPr>
              <w:t>Demon</w:t>
            </w:r>
            <w:r w:rsidR="00E20BD3" w:rsidRPr="00262739">
              <w:rPr>
                <w:rFonts w:ascii="Times New Roman" w:eastAsia="Calibri" w:hAnsi="Times New Roman"/>
                <w:b/>
                <w:bCs/>
                <w:color w:val="000000" w:themeColor="text1"/>
                <w:sz w:val="24"/>
                <w:szCs w:val="24"/>
              </w:rPr>
              <w:t>s</w:t>
            </w:r>
            <w:r w:rsidRPr="00262739">
              <w:rPr>
                <w:rFonts w:ascii="Times New Roman" w:eastAsia="Calibri" w:hAnsi="Times New Roman"/>
                <w:b/>
                <w:bCs/>
                <w:color w:val="000000" w:themeColor="text1"/>
                <w:sz w:val="24"/>
                <w:szCs w:val="24"/>
              </w:rPr>
              <w:t>trează</w:t>
            </w:r>
            <w:r w:rsidR="003B55E2" w:rsidRPr="00262739">
              <w:rPr>
                <w:rFonts w:ascii="Times New Roman" w:eastAsia="Calibri" w:hAnsi="Times New Roman"/>
                <w:b/>
                <w:bCs/>
                <w:color w:val="000000" w:themeColor="text1"/>
                <w:sz w:val="24"/>
                <w:szCs w:val="24"/>
              </w:rPr>
              <w:t xml:space="preserve"> </w:t>
            </w:r>
            <w:r w:rsidR="003B55E2" w:rsidRPr="00262739">
              <w:rPr>
                <w:rFonts w:ascii="Times New Roman" w:hAnsi="Times New Roman"/>
                <w:b/>
                <w:bCs/>
                <w:color w:val="000000" w:themeColor="text1"/>
                <w:sz w:val="24"/>
                <w:szCs w:val="24"/>
              </w:rPr>
              <w:t>abilităț</w:t>
            </w:r>
            <w:r w:rsidR="003B55E2" w:rsidRPr="00262739">
              <w:rPr>
                <w:rFonts w:ascii="Times New Roman" w:eastAsia="Calibri" w:hAnsi="Times New Roman"/>
                <w:b/>
                <w:bCs/>
                <w:color w:val="000000" w:themeColor="text1"/>
                <w:sz w:val="24"/>
                <w:szCs w:val="24"/>
              </w:rPr>
              <w:t>i de management</w:t>
            </w:r>
            <w:r w:rsidR="003B55E2" w:rsidRPr="00262739">
              <w:rPr>
                <w:rFonts w:ascii="Times New Roman" w:eastAsia="Calibri" w:hAnsi="Times New Roman"/>
                <w:color w:val="000000" w:themeColor="text1"/>
                <w:sz w:val="24"/>
                <w:szCs w:val="24"/>
              </w:rPr>
              <w:t xml:space="preserve"> al </w:t>
            </w:r>
            <w:r w:rsidR="009A64D0" w:rsidRPr="00262739">
              <w:rPr>
                <w:rFonts w:ascii="Times New Roman" w:eastAsia="Calibri" w:hAnsi="Times New Roman"/>
                <w:color w:val="000000" w:themeColor="text1"/>
                <w:sz w:val="24"/>
                <w:szCs w:val="24"/>
              </w:rPr>
              <w:t>situațiilor din viața reală (</w:t>
            </w:r>
            <w:r w:rsidR="00294A50" w:rsidRPr="00262739">
              <w:rPr>
                <w:rFonts w:ascii="Times New Roman" w:eastAsia="Calibri" w:hAnsi="Times New Roman"/>
                <w:color w:val="000000" w:themeColor="text1"/>
                <w:sz w:val="24"/>
                <w:szCs w:val="24"/>
              </w:rPr>
              <w:t xml:space="preserve">gestionarea timpului </w:t>
            </w:r>
            <w:r w:rsidR="009A64D0" w:rsidRPr="00262739">
              <w:rPr>
                <w:rFonts w:ascii="Times New Roman" w:eastAsia="Calibri" w:hAnsi="Times New Roman"/>
                <w:color w:val="000000" w:themeColor="text1"/>
                <w:sz w:val="24"/>
                <w:szCs w:val="24"/>
              </w:rPr>
              <w:t>colaborare vs. conflict)</w:t>
            </w:r>
            <w:r w:rsidR="003B55E2" w:rsidRPr="00262739">
              <w:rPr>
                <w:rFonts w:ascii="Times New Roman" w:eastAsia="Calibri" w:hAnsi="Times New Roman"/>
                <w:color w:val="000000" w:themeColor="text1"/>
                <w:sz w:val="24"/>
                <w:szCs w:val="24"/>
              </w:rPr>
              <w:t>.</w:t>
            </w:r>
            <w:r w:rsidR="006577CD" w:rsidRPr="00262739">
              <w:rPr>
                <w:rFonts w:ascii="Times New Roman" w:eastAsia="Calibri" w:hAnsi="Times New Roman"/>
                <w:color w:val="000000" w:themeColor="text1"/>
                <w:sz w:val="24"/>
                <w:szCs w:val="24"/>
              </w:rPr>
              <w:t xml:space="preserve"> </w:t>
            </w:r>
          </w:p>
          <w:p w14:paraId="4E90C458" w14:textId="0BA8AE7C" w:rsidR="00EF4811" w:rsidRPr="00EF4811" w:rsidRDefault="00EF4811" w:rsidP="00262739">
            <w:pPr>
              <w:pStyle w:val="ListParagraph"/>
              <w:widowControl w:val="0"/>
              <w:autoSpaceDE w:val="0"/>
              <w:autoSpaceDN w:val="0"/>
              <w:adjustRightInd w:val="0"/>
              <w:snapToGrid w:val="0"/>
              <w:spacing w:after="0" w:line="240" w:lineRule="auto"/>
              <w:ind w:left="641"/>
              <w:rPr>
                <w:rFonts w:ascii="Times New Roman" w:hAnsi="Times New Roman"/>
                <w:color w:val="000000" w:themeColor="text1"/>
                <w:sz w:val="24"/>
                <w:szCs w:val="24"/>
                <w:highlight w:val="yellow"/>
              </w:rPr>
            </w:pPr>
          </w:p>
        </w:tc>
      </w:tr>
    </w:tbl>
    <w:p w14:paraId="6C73EF90" w14:textId="77777777" w:rsidR="003819CA" w:rsidRPr="003819CA" w:rsidRDefault="003819CA" w:rsidP="000B3BD0">
      <w:pPr>
        <w:spacing w:line="240" w:lineRule="auto"/>
        <w:rPr>
          <w:rFonts w:ascii="Times New Roman" w:hAnsi="Times New Roman"/>
          <w:b/>
          <w:bCs/>
          <w:sz w:val="10"/>
          <w:szCs w:val="10"/>
        </w:rPr>
      </w:pPr>
    </w:p>
    <w:p w14:paraId="2B4C8700" w14:textId="05782018" w:rsidR="002A2A27" w:rsidRPr="00101A4C" w:rsidRDefault="000B3BD0" w:rsidP="000B3BD0">
      <w:pPr>
        <w:spacing w:line="240" w:lineRule="auto"/>
        <w:rPr>
          <w:rFonts w:ascii="Times New Roman" w:hAnsi="Times New Roman"/>
          <w:bCs/>
          <w:i/>
          <w:color w:val="FF0000"/>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r w:rsidR="00101A4C">
        <w:rPr>
          <w:rFonts w:ascii="Times New Roman" w:hAnsi="Times New Roman"/>
          <w:b/>
          <w:bCs/>
          <w:sz w:val="24"/>
          <w:szCs w:val="24"/>
        </w:rPr>
        <w:t xml:space="preserve"> </w:t>
      </w:r>
    </w:p>
    <w:p w14:paraId="41679304" w14:textId="3D7FE2E9" w:rsidR="006577CD" w:rsidRPr="00463A1A" w:rsidRDefault="00A45D21" w:rsidP="006577CD">
      <w:pPr>
        <w:spacing w:after="0" w:line="240" w:lineRule="auto"/>
        <w:ind w:firstLine="708"/>
        <w:jc w:val="both"/>
        <w:rPr>
          <w:rFonts w:ascii="Times New Roman" w:hAnsi="Times New Roman"/>
          <w:sz w:val="24"/>
          <w:szCs w:val="24"/>
        </w:rPr>
      </w:pPr>
      <w:r w:rsidRPr="00463A1A">
        <w:rPr>
          <w:rFonts w:ascii="Times New Roman" w:hAnsi="Times New Roman"/>
          <w:sz w:val="24"/>
          <w:szCs w:val="24"/>
        </w:rPr>
        <w:t xml:space="preserve">Pornindu-se de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w:t>
      </w:r>
    </w:p>
    <w:p w14:paraId="128861FC" w14:textId="2366B556" w:rsidR="00975323" w:rsidRPr="00463A1A" w:rsidRDefault="00924485" w:rsidP="000B3BD0">
      <w:pPr>
        <w:spacing w:after="0" w:line="240" w:lineRule="auto"/>
        <w:ind w:firstLine="708"/>
        <w:jc w:val="both"/>
        <w:rPr>
          <w:rFonts w:ascii="Times New Roman" w:hAnsi="Times New Roman"/>
          <w:sz w:val="24"/>
          <w:szCs w:val="24"/>
        </w:rPr>
      </w:pPr>
      <w:r w:rsidRPr="00463A1A">
        <w:rPr>
          <w:rFonts w:ascii="Times New Roman" w:hAnsi="Times New Roman"/>
          <w:sz w:val="24"/>
          <w:szCs w:val="24"/>
        </w:rPr>
        <w:t xml:space="preserve">În activitatea de predare vor fi utilizate </w:t>
      </w:r>
      <w:r w:rsidR="00975323" w:rsidRPr="00463A1A">
        <w:rPr>
          <w:rFonts w:ascii="Times New Roman" w:hAnsi="Times New Roman"/>
          <w:sz w:val="24"/>
          <w:szCs w:val="24"/>
        </w:rPr>
        <w:t>prelegeri, în baza unor prezentări Power Point. Fiecare curs va debuta cu recapitularea capitolelor deja parcurse, cu accent asupra no</w:t>
      </w:r>
      <w:r w:rsidR="001B1709" w:rsidRPr="00463A1A">
        <w:rPr>
          <w:rFonts w:ascii="Times New Roman" w:hAnsi="Times New Roman"/>
          <w:sz w:val="24"/>
          <w:szCs w:val="24"/>
        </w:rPr>
        <w:t>ț</w:t>
      </w:r>
      <w:r w:rsidR="00975323" w:rsidRPr="00463A1A">
        <w:rPr>
          <w:rFonts w:ascii="Times New Roman" w:hAnsi="Times New Roman"/>
          <w:sz w:val="24"/>
          <w:szCs w:val="24"/>
        </w:rPr>
        <w:t xml:space="preserve">iunilor parcurse la ultimul curs. </w:t>
      </w:r>
    </w:p>
    <w:p w14:paraId="32D58F43" w14:textId="5B0F897D" w:rsidR="001F1957" w:rsidRPr="00463A1A" w:rsidRDefault="001F1957" w:rsidP="000B3BD0">
      <w:pPr>
        <w:spacing w:after="0" w:line="240" w:lineRule="auto"/>
        <w:ind w:firstLine="708"/>
        <w:jc w:val="both"/>
        <w:rPr>
          <w:rFonts w:ascii="Times New Roman" w:hAnsi="Times New Roman"/>
          <w:sz w:val="24"/>
          <w:szCs w:val="24"/>
        </w:rPr>
      </w:pPr>
      <w:r w:rsidRPr="00463A1A">
        <w:rPr>
          <w:rFonts w:ascii="Times New Roman" w:hAnsi="Times New Roman"/>
          <w:sz w:val="24"/>
          <w:szCs w:val="24"/>
        </w:rPr>
        <w:lastRenderedPageBreak/>
        <w:t xml:space="preserve">Prezentările utilizează imagini </w:t>
      </w:r>
      <w:r w:rsidR="001B1709" w:rsidRPr="00463A1A">
        <w:rPr>
          <w:rFonts w:ascii="Times New Roman" w:hAnsi="Times New Roman"/>
          <w:sz w:val="24"/>
          <w:szCs w:val="24"/>
        </w:rPr>
        <w:t>ș</w:t>
      </w:r>
      <w:r w:rsidRPr="00463A1A">
        <w:rPr>
          <w:rFonts w:ascii="Times New Roman" w:hAnsi="Times New Roman"/>
          <w:sz w:val="24"/>
          <w:szCs w:val="24"/>
        </w:rPr>
        <w:t>i scheme, astfel încât informa</w:t>
      </w:r>
      <w:r w:rsidR="001B1709" w:rsidRPr="00463A1A">
        <w:rPr>
          <w:rFonts w:ascii="Times New Roman" w:hAnsi="Times New Roman"/>
          <w:sz w:val="24"/>
          <w:szCs w:val="24"/>
        </w:rPr>
        <w:t>ț</w:t>
      </w:r>
      <w:r w:rsidRPr="00463A1A">
        <w:rPr>
          <w:rFonts w:ascii="Times New Roman" w:hAnsi="Times New Roman"/>
          <w:sz w:val="24"/>
          <w:szCs w:val="24"/>
        </w:rPr>
        <w:t>iile prezentate să fie u</w:t>
      </w:r>
      <w:r w:rsidR="001B1709" w:rsidRPr="00463A1A">
        <w:rPr>
          <w:rFonts w:ascii="Times New Roman" w:hAnsi="Times New Roman"/>
          <w:sz w:val="24"/>
          <w:szCs w:val="24"/>
        </w:rPr>
        <w:t>ș</w:t>
      </w:r>
      <w:r w:rsidRPr="00463A1A">
        <w:rPr>
          <w:rFonts w:ascii="Times New Roman" w:hAnsi="Times New Roman"/>
          <w:sz w:val="24"/>
          <w:szCs w:val="24"/>
        </w:rPr>
        <w:t>or de în</w:t>
      </w:r>
      <w:r w:rsidR="001B1709" w:rsidRPr="00463A1A">
        <w:rPr>
          <w:rFonts w:ascii="Times New Roman" w:hAnsi="Times New Roman"/>
          <w:sz w:val="24"/>
          <w:szCs w:val="24"/>
        </w:rPr>
        <w:t>ț</w:t>
      </w:r>
      <w:r w:rsidRPr="00463A1A">
        <w:rPr>
          <w:rFonts w:ascii="Times New Roman" w:hAnsi="Times New Roman"/>
          <w:sz w:val="24"/>
          <w:szCs w:val="24"/>
        </w:rPr>
        <w:t xml:space="preserve">eles </w:t>
      </w:r>
      <w:r w:rsidR="001B1709" w:rsidRPr="00463A1A">
        <w:rPr>
          <w:rFonts w:ascii="Times New Roman" w:hAnsi="Times New Roman"/>
          <w:sz w:val="24"/>
          <w:szCs w:val="24"/>
        </w:rPr>
        <w:t>ș</w:t>
      </w:r>
      <w:r w:rsidRPr="00463A1A">
        <w:rPr>
          <w:rFonts w:ascii="Times New Roman" w:hAnsi="Times New Roman"/>
          <w:sz w:val="24"/>
          <w:szCs w:val="24"/>
        </w:rPr>
        <w:t>i asimilat.</w:t>
      </w:r>
    </w:p>
    <w:p w14:paraId="2F12CB19" w14:textId="56F167E9" w:rsidR="00A45D21" w:rsidRPr="00463A1A" w:rsidRDefault="005013E2" w:rsidP="000B3BD0">
      <w:pPr>
        <w:spacing w:after="0" w:line="240" w:lineRule="auto"/>
        <w:ind w:firstLine="641"/>
        <w:jc w:val="both"/>
        <w:rPr>
          <w:rFonts w:ascii="Times New Roman" w:hAnsi="Times New Roman"/>
          <w:sz w:val="24"/>
          <w:szCs w:val="24"/>
        </w:rPr>
      </w:pPr>
      <w:r w:rsidRPr="00463A1A">
        <w:rPr>
          <w:rFonts w:ascii="Times New Roman" w:hAnsi="Times New Roman"/>
          <w:sz w:val="24"/>
          <w:szCs w:val="24"/>
        </w:rPr>
        <w:t>Ace</w:t>
      </w:r>
      <w:r w:rsidR="006A175C" w:rsidRPr="00463A1A">
        <w:rPr>
          <w:rFonts w:ascii="Times New Roman" w:hAnsi="Times New Roman"/>
          <w:sz w:val="24"/>
          <w:szCs w:val="24"/>
        </w:rPr>
        <w:t>a</w:t>
      </w:r>
      <w:r w:rsidRPr="00463A1A">
        <w:rPr>
          <w:rFonts w:ascii="Times New Roman" w:hAnsi="Times New Roman"/>
          <w:sz w:val="24"/>
          <w:szCs w:val="24"/>
        </w:rPr>
        <w:t xml:space="preserve">stă </w:t>
      </w:r>
      <w:r w:rsidR="003665AD" w:rsidRPr="00463A1A">
        <w:rPr>
          <w:rFonts w:ascii="Times New Roman" w:hAnsi="Times New Roman"/>
          <w:sz w:val="24"/>
          <w:szCs w:val="24"/>
        </w:rPr>
        <w:t xml:space="preserve">disciplină acoperă informații și activități practice menite să-i sprijine </w:t>
      </w:r>
      <w:r w:rsidR="00024FEB" w:rsidRPr="00463A1A">
        <w:rPr>
          <w:rFonts w:ascii="Times New Roman" w:hAnsi="Times New Roman"/>
          <w:sz w:val="24"/>
          <w:szCs w:val="24"/>
        </w:rPr>
        <w:t>pe studenți</w:t>
      </w:r>
      <w:r w:rsidR="003665AD" w:rsidRPr="00463A1A">
        <w:rPr>
          <w:rFonts w:ascii="Times New Roman" w:hAnsi="Times New Roman"/>
          <w:sz w:val="24"/>
          <w:szCs w:val="24"/>
        </w:rPr>
        <w:t xml:space="preserve"> în eforturile de învățare și de dezvoltare a unor relații optime de </w:t>
      </w:r>
      <w:r w:rsidR="0094747F" w:rsidRPr="00463A1A">
        <w:rPr>
          <w:rFonts w:ascii="Times New Roman" w:hAnsi="Times New Roman"/>
          <w:sz w:val="24"/>
          <w:szCs w:val="24"/>
        </w:rPr>
        <w:t xml:space="preserve">colaborare și </w:t>
      </w:r>
      <w:r w:rsidR="003665AD" w:rsidRPr="00463A1A">
        <w:rPr>
          <w:rFonts w:ascii="Times New Roman" w:hAnsi="Times New Roman"/>
          <w:sz w:val="24"/>
          <w:szCs w:val="24"/>
        </w:rPr>
        <w:t>comunicare într-un climat favorabil</w:t>
      </w:r>
      <w:r w:rsidR="0094747F" w:rsidRPr="00463A1A">
        <w:rPr>
          <w:rFonts w:ascii="Times New Roman" w:hAnsi="Times New Roman"/>
          <w:sz w:val="24"/>
          <w:szCs w:val="24"/>
        </w:rPr>
        <w:t xml:space="preserve"> învățării prin descoperire</w:t>
      </w:r>
      <w:r w:rsidR="003665AD" w:rsidRPr="00463A1A">
        <w:rPr>
          <w:rFonts w:ascii="Times New Roman" w:hAnsi="Times New Roman"/>
          <w:sz w:val="24"/>
          <w:szCs w:val="24"/>
        </w:rPr>
        <w:t xml:space="preserve">. </w:t>
      </w:r>
    </w:p>
    <w:p w14:paraId="5324A3E2" w14:textId="0D2A233C" w:rsidR="00246F30" w:rsidRPr="00463A1A" w:rsidRDefault="00A45D21" w:rsidP="000B3BD0">
      <w:pPr>
        <w:spacing w:after="0" w:line="240" w:lineRule="auto"/>
        <w:ind w:firstLine="641"/>
        <w:jc w:val="both"/>
        <w:rPr>
          <w:rFonts w:ascii="Times New Roman" w:hAnsi="Times New Roman"/>
          <w:sz w:val="24"/>
          <w:szCs w:val="24"/>
        </w:rPr>
      </w:pPr>
      <w:r w:rsidRPr="00463A1A">
        <w:rPr>
          <w:rFonts w:ascii="Times New Roman" w:hAnsi="Times New Roman"/>
          <w:sz w:val="24"/>
          <w:szCs w:val="24"/>
        </w:rPr>
        <w:t>Se va avea în vedere e</w:t>
      </w:r>
      <w:r w:rsidR="00246F30" w:rsidRPr="00463A1A">
        <w:rPr>
          <w:rFonts w:ascii="Times New Roman" w:hAnsi="Times New Roman"/>
          <w:sz w:val="24"/>
          <w:szCs w:val="24"/>
        </w:rPr>
        <w:t xml:space="preserve">xersarea </w:t>
      </w:r>
      <w:r w:rsidR="00D369A3" w:rsidRPr="00463A1A">
        <w:rPr>
          <w:rFonts w:ascii="Times New Roman" w:hAnsi="Times New Roman"/>
          <w:sz w:val="24"/>
          <w:szCs w:val="24"/>
        </w:rPr>
        <w:t>abilităților</w:t>
      </w:r>
      <w:r w:rsidR="00246F30" w:rsidRPr="00463A1A">
        <w:rPr>
          <w:rFonts w:ascii="Times New Roman" w:hAnsi="Times New Roman"/>
          <w:sz w:val="24"/>
          <w:szCs w:val="24"/>
        </w:rPr>
        <w:t xml:space="preserve"> de ascultare activă şi de comunicare asertivă, precum şi a mecanismelor de </w:t>
      </w:r>
      <w:r w:rsidR="00D369A3" w:rsidRPr="00463A1A">
        <w:rPr>
          <w:rFonts w:ascii="Times New Roman" w:hAnsi="Times New Roman"/>
          <w:sz w:val="24"/>
          <w:szCs w:val="24"/>
        </w:rPr>
        <w:t>construcție</w:t>
      </w:r>
      <w:r w:rsidR="00246F30" w:rsidRPr="00463A1A">
        <w:rPr>
          <w:rFonts w:ascii="Times New Roman" w:hAnsi="Times New Roman"/>
          <w:sz w:val="24"/>
          <w:szCs w:val="24"/>
        </w:rPr>
        <w:t xml:space="preserve"> a feedback-ului, ca </w:t>
      </w:r>
      <w:r w:rsidR="00D369A3" w:rsidRPr="00463A1A">
        <w:rPr>
          <w:rFonts w:ascii="Times New Roman" w:hAnsi="Times New Roman"/>
          <w:sz w:val="24"/>
          <w:szCs w:val="24"/>
        </w:rPr>
        <w:t>modalități</w:t>
      </w:r>
      <w:r w:rsidR="00246F30" w:rsidRPr="00463A1A">
        <w:rPr>
          <w:rFonts w:ascii="Times New Roman" w:hAnsi="Times New Roman"/>
          <w:sz w:val="24"/>
          <w:szCs w:val="24"/>
        </w:rPr>
        <w:t xml:space="preserve"> de reglare comportamentală în situații diverse și de adaptare a demersului pedagogic la nevoile de învățare ale studenților.</w:t>
      </w:r>
    </w:p>
    <w:p w14:paraId="19E01167" w14:textId="7106FB2A" w:rsidR="00463A1A" w:rsidRPr="00463A1A" w:rsidRDefault="00A45D21" w:rsidP="000B3BD0">
      <w:pPr>
        <w:spacing w:after="0" w:line="240" w:lineRule="auto"/>
        <w:ind w:firstLine="708"/>
        <w:jc w:val="both"/>
        <w:rPr>
          <w:rFonts w:ascii="Times New Roman" w:hAnsi="Times New Roman"/>
          <w:sz w:val="24"/>
          <w:szCs w:val="24"/>
        </w:rPr>
      </w:pPr>
      <w:r w:rsidRPr="00463A1A">
        <w:rPr>
          <w:rFonts w:ascii="Times New Roman" w:hAnsi="Times New Roman"/>
          <w:sz w:val="24"/>
          <w:szCs w:val="24"/>
        </w:rPr>
        <w:t>Se va e</w:t>
      </w:r>
      <w:r w:rsidR="00246F30" w:rsidRPr="00463A1A">
        <w:rPr>
          <w:rFonts w:ascii="Times New Roman" w:hAnsi="Times New Roman"/>
          <w:sz w:val="24"/>
          <w:szCs w:val="24"/>
        </w:rPr>
        <w:t>xersa</w:t>
      </w:r>
      <w:r w:rsidRPr="00463A1A">
        <w:rPr>
          <w:rFonts w:ascii="Times New Roman" w:hAnsi="Times New Roman"/>
          <w:sz w:val="24"/>
          <w:szCs w:val="24"/>
        </w:rPr>
        <w:t xml:space="preserve"> abilitatea</w:t>
      </w:r>
      <w:r w:rsidR="00246F30" w:rsidRPr="00463A1A">
        <w:rPr>
          <w:rFonts w:ascii="Times New Roman" w:hAnsi="Times New Roman"/>
          <w:sz w:val="24"/>
          <w:szCs w:val="24"/>
        </w:rPr>
        <w:t xml:space="preserve"> de lucru în echipă</w:t>
      </w:r>
      <w:r w:rsidR="00246F30" w:rsidRPr="00463A1A">
        <w:rPr>
          <w:rFonts w:ascii="Times New Roman" w:hAnsi="Times New Roman"/>
          <w:color w:val="000000"/>
          <w:sz w:val="24"/>
          <w:szCs w:val="24"/>
        </w:rPr>
        <w:t xml:space="preserve"> pentru rezolvarea diferitelor  sarcini de învățare.</w:t>
      </w:r>
      <w:r w:rsidR="00463A1A">
        <w:rPr>
          <w:rFonts w:ascii="Times New Roman" w:hAnsi="Times New Roman"/>
          <w:sz w:val="24"/>
          <w:szCs w:val="24"/>
        </w:rPr>
        <w:t xml:space="preserve"> Pe parcursul cursului studentii primesc sarcini scurte de lucru in echipă, care ulterior vor fi dezbătute si analizate.</w:t>
      </w:r>
    </w:p>
    <w:p w14:paraId="4C82E5C9" w14:textId="77777777" w:rsidR="003D0D85" w:rsidRDefault="003D0D85" w:rsidP="00924336">
      <w:pPr>
        <w:spacing w:after="0" w:line="240" w:lineRule="auto"/>
        <w:rPr>
          <w:rFonts w:ascii="Times New Roman" w:hAnsi="Times New Roman"/>
          <w:b/>
          <w:sz w:val="24"/>
          <w:szCs w:val="24"/>
        </w:rPr>
      </w:pPr>
    </w:p>
    <w:p w14:paraId="391117EE" w14:textId="7EBD05B2"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757EC3D2" w14:textId="1F91CDAF" w:rsidR="002A2A27" w:rsidRPr="00F67356" w:rsidRDefault="002A2A27" w:rsidP="000B3BD0">
      <w:pPr>
        <w:spacing w:after="0" w:line="240" w:lineRule="auto"/>
        <w:rPr>
          <w:rFonts w:ascii="Arial" w:hAnsi="Arial" w:cs="Arial"/>
          <w:b/>
          <w:i/>
          <w:kern w:val="16"/>
          <w:sz w:val="24"/>
          <w:szCs w:val="24"/>
        </w:rPr>
      </w:pPr>
    </w:p>
    <w:tbl>
      <w:tblPr>
        <w:tblW w:w="10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8399"/>
        <w:gridCol w:w="857"/>
      </w:tblGrid>
      <w:tr w:rsidR="00AD6760" w:rsidRPr="00AD6760" w14:paraId="14972563" w14:textId="77777777" w:rsidTr="136E1F19">
        <w:trPr>
          <w:jc w:val="center"/>
        </w:trPr>
        <w:tc>
          <w:tcPr>
            <w:tcW w:w="10527" w:type="dxa"/>
            <w:gridSpan w:val="3"/>
            <w:vAlign w:val="center"/>
          </w:tcPr>
          <w:p w14:paraId="238085BB" w14:textId="4652F7C8" w:rsidR="00AD6760" w:rsidRPr="00AD6760" w:rsidRDefault="00AD6760" w:rsidP="000B3BD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00AD6760" w:rsidRPr="00AD6760" w14:paraId="68E046A2" w14:textId="77777777" w:rsidTr="136E1F19">
        <w:trPr>
          <w:jc w:val="center"/>
        </w:trPr>
        <w:tc>
          <w:tcPr>
            <w:tcW w:w="1271" w:type="dxa"/>
            <w:vAlign w:val="center"/>
          </w:tcPr>
          <w:p w14:paraId="482092A5" w14:textId="7C8AE06C"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14:paraId="24A6971D" w14:textId="69E290BE"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14:paraId="25FFFED7" w14:textId="62B374FF" w:rsidR="00AD6760" w:rsidRPr="00AD6760" w:rsidRDefault="00AD6760" w:rsidP="000B3BD0">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002A2A27" w:rsidRPr="00AD6760" w14:paraId="2FAF5653" w14:textId="77777777" w:rsidTr="136E1F19">
        <w:trPr>
          <w:jc w:val="center"/>
        </w:trPr>
        <w:tc>
          <w:tcPr>
            <w:tcW w:w="1271" w:type="dxa"/>
            <w:vAlign w:val="center"/>
          </w:tcPr>
          <w:p w14:paraId="70FBC42F" w14:textId="050B956A" w:rsidR="002A2A27" w:rsidRPr="00AD6760" w:rsidRDefault="00497817" w:rsidP="000B3BD0">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43DEB7EE" w14:textId="77777777" w:rsidR="00B62E86" w:rsidRPr="008F4800" w:rsidRDefault="00B62E86" w:rsidP="00B62E86">
            <w:pPr>
              <w:pStyle w:val="PlainText"/>
              <w:numPr>
                <w:ilvl w:val="0"/>
                <w:numId w:val="34"/>
              </w:numPr>
              <w:rPr>
                <w:rFonts w:ascii="Times New Roman" w:hAnsi="Times New Roman"/>
                <w:sz w:val="24"/>
                <w:lang w:val="ro-RO"/>
              </w:rPr>
            </w:pPr>
            <w:r w:rsidRPr="008F4800">
              <w:rPr>
                <w:rFonts w:ascii="Times New Roman" w:hAnsi="Times New Roman"/>
                <w:sz w:val="24"/>
                <w:lang w:val="ro-RO"/>
              </w:rPr>
              <w:t>Introducere în Managementul Resurselor Umane</w:t>
            </w:r>
          </w:p>
          <w:p w14:paraId="524301C6" w14:textId="77777777" w:rsidR="00B62E86" w:rsidRPr="008F4800" w:rsidRDefault="00B62E86" w:rsidP="00B62E86">
            <w:pPr>
              <w:pStyle w:val="PlainText"/>
              <w:ind w:left="720"/>
              <w:rPr>
                <w:rFonts w:ascii="Times New Roman" w:hAnsi="Times New Roman"/>
                <w:sz w:val="24"/>
              </w:rPr>
            </w:pPr>
            <w:r w:rsidRPr="008F4800">
              <w:rPr>
                <w:rFonts w:ascii="Times New Roman" w:hAnsi="Times New Roman"/>
                <w:sz w:val="24"/>
              </w:rPr>
              <w:t xml:space="preserve">1. </w:t>
            </w:r>
            <w:r w:rsidRPr="008F4800">
              <w:rPr>
                <w:rFonts w:ascii="Times New Roman" w:hAnsi="Times New Roman"/>
                <w:sz w:val="24"/>
                <w:lang w:val="ro-RO"/>
              </w:rPr>
              <w:t>Rolul şi importanţa resurselor umane</w:t>
            </w:r>
          </w:p>
          <w:p w14:paraId="6FA7DA60" w14:textId="77777777" w:rsidR="00B62E86" w:rsidRPr="008F4800" w:rsidRDefault="00B62E86" w:rsidP="00B62E86">
            <w:pPr>
              <w:pStyle w:val="PlainText"/>
              <w:ind w:left="720"/>
              <w:rPr>
                <w:rFonts w:ascii="Times New Roman" w:hAnsi="Times New Roman"/>
                <w:sz w:val="24"/>
              </w:rPr>
            </w:pPr>
            <w:r w:rsidRPr="008F4800">
              <w:rPr>
                <w:rFonts w:ascii="Times New Roman" w:hAnsi="Times New Roman"/>
                <w:sz w:val="24"/>
              </w:rPr>
              <w:t xml:space="preserve">2. </w:t>
            </w:r>
            <w:r w:rsidRPr="008F4800">
              <w:rPr>
                <w:rFonts w:ascii="Times New Roman" w:hAnsi="Times New Roman"/>
                <w:sz w:val="24"/>
                <w:lang w:val="ro-RO"/>
              </w:rPr>
              <w:t>Particularităţile resurselor umane</w:t>
            </w:r>
            <w:r w:rsidRPr="008F4800">
              <w:rPr>
                <w:rFonts w:ascii="Times New Roman" w:hAnsi="Times New Roman"/>
                <w:sz w:val="24"/>
              </w:rPr>
              <w:t xml:space="preserve"> </w:t>
            </w:r>
          </w:p>
          <w:p w14:paraId="15717FBA" w14:textId="77777777" w:rsidR="00B62E86" w:rsidRPr="008F4800" w:rsidRDefault="00B62E86" w:rsidP="00B62E86">
            <w:pPr>
              <w:pStyle w:val="PlainText"/>
              <w:ind w:left="720"/>
              <w:rPr>
                <w:rFonts w:ascii="Times New Roman" w:hAnsi="Times New Roman"/>
                <w:sz w:val="24"/>
              </w:rPr>
            </w:pPr>
            <w:r w:rsidRPr="008F4800">
              <w:rPr>
                <w:rFonts w:ascii="Times New Roman" w:hAnsi="Times New Roman"/>
                <w:sz w:val="24"/>
              </w:rPr>
              <w:t xml:space="preserve">3. </w:t>
            </w:r>
            <w:r w:rsidRPr="008F4800">
              <w:rPr>
                <w:rFonts w:ascii="Times New Roman" w:hAnsi="Times New Roman"/>
                <w:sz w:val="24"/>
                <w:lang w:val="ro-RO"/>
              </w:rPr>
              <w:t>Ce este Managementul Resurselor Umane (MRU)?</w:t>
            </w:r>
          </w:p>
          <w:p w14:paraId="05A240DB" w14:textId="3E3DB6F2" w:rsidR="002A2A27" w:rsidRPr="008F4800" w:rsidRDefault="00B62E86" w:rsidP="00D15970">
            <w:pPr>
              <w:pStyle w:val="PlainText"/>
              <w:ind w:left="720"/>
              <w:rPr>
                <w:rFonts w:ascii="Times New Roman" w:hAnsi="Times New Roman"/>
                <w:sz w:val="24"/>
                <w:highlight w:val="yellow"/>
              </w:rPr>
            </w:pPr>
            <w:r w:rsidRPr="008F4800">
              <w:rPr>
                <w:rFonts w:ascii="Times New Roman" w:hAnsi="Times New Roman"/>
                <w:sz w:val="24"/>
              </w:rPr>
              <w:t xml:space="preserve">4. </w:t>
            </w:r>
            <w:r w:rsidRPr="008F4800">
              <w:rPr>
                <w:rFonts w:ascii="Times New Roman" w:hAnsi="Times New Roman"/>
                <w:sz w:val="24"/>
                <w:lang w:val="ro-RO"/>
              </w:rPr>
              <w:t>Activităţile managementului resurselor umane</w:t>
            </w:r>
          </w:p>
        </w:tc>
        <w:tc>
          <w:tcPr>
            <w:tcW w:w="857" w:type="dxa"/>
            <w:vAlign w:val="center"/>
          </w:tcPr>
          <w:p w14:paraId="3C9EB5C0" w14:textId="624F916B" w:rsidR="002A2A27" w:rsidRPr="00DD1F25" w:rsidRDefault="00FD54D5" w:rsidP="000B3BD0">
            <w:pPr>
              <w:spacing w:line="240" w:lineRule="auto"/>
              <w:jc w:val="center"/>
              <w:rPr>
                <w:rFonts w:ascii="Times New Roman" w:hAnsi="Times New Roman"/>
                <w:b/>
                <w:bCs/>
                <w:sz w:val="24"/>
                <w:szCs w:val="24"/>
                <w:lang w:val="it-IT"/>
              </w:rPr>
            </w:pPr>
            <w:r w:rsidRPr="00DD1F25">
              <w:rPr>
                <w:rFonts w:ascii="Times New Roman" w:hAnsi="Times New Roman"/>
                <w:b/>
                <w:bCs/>
                <w:sz w:val="24"/>
                <w:szCs w:val="24"/>
              </w:rPr>
              <w:t>4</w:t>
            </w:r>
          </w:p>
        </w:tc>
      </w:tr>
      <w:tr w:rsidR="002A2A27" w:rsidRPr="00AD6760" w14:paraId="18ABA96D" w14:textId="77777777" w:rsidTr="136E1F19">
        <w:trPr>
          <w:jc w:val="center"/>
        </w:trPr>
        <w:tc>
          <w:tcPr>
            <w:tcW w:w="1271" w:type="dxa"/>
            <w:vAlign w:val="center"/>
          </w:tcPr>
          <w:p w14:paraId="748F843E" w14:textId="247DB6A0" w:rsidR="002A2A27" w:rsidRPr="00AD6760" w:rsidRDefault="008D1A77" w:rsidP="000B3BD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1A85923B" w14:textId="6A7686F2" w:rsidR="00D15970" w:rsidRPr="00ED1350" w:rsidRDefault="00D15970" w:rsidP="00D15970">
            <w:pPr>
              <w:pStyle w:val="PlainText"/>
              <w:numPr>
                <w:ilvl w:val="0"/>
                <w:numId w:val="34"/>
              </w:numPr>
              <w:rPr>
                <w:rFonts w:ascii="Times New Roman" w:hAnsi="Times New Roman"/>
                <w:sz w:val="24"/>
                <w:lang w:val="ro-RO"/>
              </w:rPr>
            </w:pPr>
            <w:r w:rsidRPr="00ED1350">
              <w:rPr>
                <w:rFonts w:ascii="Times New Roman" w:hAnsi="Times New Roman"/>
                <w:sz w:val="24"/>
                <w:lang w:val="ro-RO"/>
              </w:rPr>
              <w:t>Analiza și proiectarea posturilor</w:t>
            </w:r>
          </w:p>
          <w:p w14:paraId="114796DC" w14:textId="77777777" w:rsidR="00D15970" w:rsidRPr="00ED1350" w:rsidRDefault="00D15970" w:rsidP="00D15970">
            <w:pPr>
              <w:pStyle w:val="PlainText"/>
              <w:numPr>
                <w:ilvl w:val="1"/>
                <w:numId w:val="34"/>
              </w:numPr>
              <w:rPr>
                <w:rFonts w:ascii="Times New Roman" w:hAnsi="Times New Roman"/>
                <w:sz w:val="24"/>
                <w:lang w:val="ro-RO"/>
              </w:rPr>
            </w:pPr>
            <w:r w:rsidRPr="00ED1350">
              <w:rPr>
                <w:rFonts w:ascii="Times New Roman" w:hAnsi="Times New Roman"/>
                <w:sz w:val="24"/>
                <w:lang w:val="ro-RO"/>
              </w:rPr>
              <w:t>Ce este analiza postului?</w:t>
            </w:r>
          </w:p>
          <w:p w14:paraId="02733CF5" w14:textId="77777777" w:rsidR="00D15970" w:rsidRPr="00ED1350" w:rsidRDefault="00D15970" w:rsidP="00D15970">
            <w:pPr>
              <w:pStyle w:val="PlainText"/>
              <w:numPr>
                <w:ilvl w:val="1"/>
                <w:numId w:val="34"/>
              </w:numPr>
              <w:rPr>
                <w:rFonts w:ascii="Times New Roman" w:hAnsi="Times New Roman"/>
                <w:sz w:val="24"/>
                <w:lang w:val="ro-RO"/>
              </w:rPr>
            </w:pPr>
            <w:r w:rsidRPr="00ED1350">
              <w:rPr>
                <w:rFonts w:ascii="Times New Roman" w:hAnsi="Times New Roman"/>
                <w:sz w:val="24"/>
                <w:lang w:val="ro-RO"/>
              </w:rPr>
              <w:t>Postul componentă a structurii organizatorice</w:t>
            </w:r>
          </w:p>
          <w:p w14:paraId="19F63DFA" w14:textId="77777777" w:rsidR="00D15970" w:rsidRPr="00ED1350" w:rsidRDefault="00D15970" w:rsidP="00D15970">
            <w:pPr>
              <w:pStyle w:val="PlainText"/>
              <w:numPr>
                <w:ilvl w:val="1"/>
                <w:numId w:val="34"/>
              </w:numPr>
              <w:rPr>
                <w:rFonts w:ascii="Times New Roman" w:hAnsi="Times New Roman"/>
                <w:sz w:val="24"/>
                <w:lang w:val="ro-RO"/>
              </w:rPr>
            </w:pPr>
            <w:r w:rsidRPr="00ED1350">
              <w:rPr>
                <w:rFonts w:ascii="Times New Roman" w:hAnsi="Times New Roman"/>
                <w:sz w:val="24"/>
                <w:lang w:val="ro-RO"/>
              </w:rPr>
              <w:t>Cerințe privind analiza posturilor</w:t>
            </w:r>
          </w:p>
          <w:p w14:paraId="16B4516E" w14:textId="77777777" w:rsidR="00D15970" w:rsidRPr="00ED1350" w:rsidRDefault="00D15970" w:rsidP="00D15970">
            <w:pPr>
              <w:pStyle w:val="PlainText"/>
              <w:numPr>
                <w:ilvl w:val="1"/>
                <w:numId w:val="34"/>
              </w:numPr>
              <w:rPr>
                <w:rFonts w:ascii="Times New Roman" w:hAnsi="Times New Roman"/>
                <w:sz w:val="24"/>
                <w:lang w:val="ro-RO"/>
              </w:rPr>
            </w:pPr>
            <w:r w:rsidRPr="00ED1350">
              <w:rPr>
                <w:rFonts w:ascii="Times New Roman" w:hAnsi="Times New Roman"/>
                <w:sz w:val="24"/>
                <w:lang w:val="ro-RO"/>
              </w:rPr>
              <w:t>Obiectivele analizei posturilor</w:t>
            </w:r>
          </w:p>
          <w:p w14:paraId="1EA49685" w14:textId="77777777" w:rsidR="00D15970" w:rsidRPr="00ED1350" w:rsidRDefault="00D15970" w:rsidP="00D15970">
            <w:pPr>
              <w:pStyle w:val="PlainText"/>
              <w:numPr>
                <w:ilvl w:val="1"/>
                <w:numId w:val="34"/>
              </w:numPr>
              <w:rPr>
                <w:rFonts w:ascii="Times New Roman" w:hAnsi="Times New Roman"/>
                <w:sz w:val="24"/>
                <w:lang w:val="ro-RO"/>
              </w:rPr>
            </w:pPr>
            <w:r w:rsidRPr="00ED1350">
              <w:rPr>
                <w:rFonts w:ascii="Times New Roman" w:hAnsi="Times New Roman"/>
                <w:sz w:val="24"/>
                <w:lang w:val="ro-RO"/>
              </w:rPr>
              <w:t>Metode și tehnici de analiză a posturilor</w:t>
            </w:r>
          </w:p>
          <w:p w14:paraId="2B2F3094" w14:textId="77777777" w:rsidR="00D15970" w:rsidRPr="00ED1350" w:rsidRDefault="00D15970" w:rsidP="00D15970">
            <w:pPr>
              <w:pStyle w:val="PlainText"/>
              <w:numPr>
                <w:ilvl w:val="1"/>
                <w:numId w:val="34"/>
              </w:numPr>
              <w:rPr>
                <w:rFonts w:ascii="Times New Roman" w:hAnsi="Times New Roman"/>
                <w:sz w:val="24"/>
                <w:lang w:val="ro-RO"/>
              </w:rPr>
            </w:pPr>
            <w:r w:rsidRPr="00ED1350">
              <w:rPr>
                <w:rFonts w:ascii="Times New Roman" w:hAnsi="Times New Roman"/>
                <w:sz w:val="24"/>
                <w:lang w:val="ro-RO"/>
              </w:rPr>
              <w:t>Proiectarea posturilor – Modele de proiectare a posturilor</w:t>
            </w:r>
          </w:p>
          <w:p w14:paraId="40D13369" w14:textId="7936D0DE" w:rsidR="002A2A27" w:rsidRPr="00ED1350" w:rsidRDefault="003D4B06" w:rsidP="003D4B06">
            <w:pPr>
              <w:pStyle w:val="PlainText"/>
              <w:numPr>
                <w:ilvl w:val="1"/>
                <w:numId w:val="34"/>
              </w:numPr>
              <w:rPr>
                <w:rFonts w:ascii="Times New Roman" w:hAnsi="Times New Roman"/>
                <w:sz w:val="24"/>
                <w:lang w:val="ro-RO"/>
              </w:rPr>
            </w:pPr>
            <w:r w:rsidRPr="00ED1350">
              <w:rPr>
                <w:rFonts w:ascii="Times New Roman" w:hAnsi="Times New Roman"/>
                <w:sz w:val="24"/>
                <w:lang w:val="ro-RO"/>
              </w:rPr>
              <w:t>Fişa postului</w:t>
            </w:r>
          </w:p>
        </w:tc>
        <w:tc>
          <w:tcPr>
            <w:tcW w:w="857" w:type="dxa"/>
            <w:vAlign w:val="center"/>
          </w:tcPr>
          <w:p w14:paraId="34AE2AC5" w14:textId="7A0C2169" w:rsidR="002A2A27" w:rsidRPr="00DD1F25" w:rsidRDefault="00DD1F25" w:rsidP="000B3BD0">
            <w:pPr>
              <w:spacing w:after="0" w:line="240" w:lineRule="auto"/>
              <w:jc w:val="center"/>
              <w:rPr>
                <w:rFonts w:ascii="Times New Roman" w:hAnsi="Times New Roman"/>
                <w:b/>
                <w:bCs/>
                <w:sz w:val="24"/>
                <w:szCs w:val="24"/>
                <w:lang w:val="it-IT"/>
              </w:rPr>
            </w:pPr>
            <w:r w:rsidRPr="00DD1F25">
              <w:rPr>
                <w:rFonts w:ascii="Times New Roman" w:hAnsi="Times New Roman"/>
                <w:b/>
                <w:bCs/>
                <w:sz w:val="24"/>
                <w:szCs w:val="24"/>
              </w:rPr>
              <w:t>4</w:t>
            </w:r>
          </w:p>
        </w:tc>
      </w:tr>
      <w:tr w:rsidR="00DD1F25" w:rsidRPr="00AD6760" w14:paraId="389DF12A" w14:textId="77777777" w:rsidTr="136E1F19">
        <w:trPr>
          <w:jc w:val="center"/>
        </w:trPr>
        <w:tc>
          <w:tcPr>
            <w:tcW w:w="1271" w:type="dxa"/>
            <w:vAlign w:val="center"/>
          </w:tcPr>
          <w:p w14:paraId="0C8F769E" w14:textId="64E74B94" w:rsidR="00DD1F25" w:rsidRPr="00AD6760" w:rsidRDefault="00DD1F25" w:rsidP="00DD1F25">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206F3E5C" w14:textId="77777777" w:rsidR="00DD1F25" w:rsidRPr="00ED1350" w:rsidRDefault="00DD1F25" w:rsidP="00DD1F25">
            <w:pPr>
              <w:pStyle w:val="PlainText"/>
              <w:numPr>
                <w:ilvl w:val="0"/>
                <w:numId w:val="34"/>
              </w:numPr>
              <w:rPr>
                <w:rFonts w:ascii="Times New Roman" w:hAnsi="Times New Roman"/>
                <w:sz w:val="24"/>
                <w:lang w:val="ro-RO"/>
              </w:rPr>
            </w:pPr>
            <w:r w:rsidRPr="00ED1350">
              <w:rPr>
                <w:rFonts w:ascii="Times New Roman" w:hAnsi="Times New Roman"/>
                <w:sz w:val="24"/>
                <w:lang w:val="ro-RO"/>
              </w:rPr>
              <w:t xml:space="preserve"> Recrutarea și selecția resurselor umane</w:t>
            </w:r>
          </w:p>
          <w:p w14:paraId="66B80285" w14:textId="77777777" w:rsidR="00DD1F25" w:rsidRPr="00ED1350" w:rsidRDefault="00DD1F25" w:rsidP="00DD1F25">
            <w:pPr>
              <w:pStyle w:val="PlainText"/>
              <w:ind w:left="720"/>
              <w:rPr>
                <w:rFonts w:ascii="Times New Roman" w:hAnsi="Times New Roman"/>
                <w:sz w:val="24"/>
                <w:lang w:val="ro-RO"/>
              </w:rPr>
            </w:pPr>
            <w:r w:rsidRPr="00ED1350">
              <w:rPr>
                <w:rFonts w:ascii="Times New Roman" w:hAnsi="Times New Roman"/>
                <w:b/>
                <w:bCs/>
                <w:sz w:val="24"/>
                <w:lang w:val="ro-RO"/>
              </w:rPr>
              <w:t>RECRUTAREA RESURSELOR UMANE</w:t>
            </w:r>
          </w:p>
          <w:p w14:paraId="3C45A3E0" w14:textId="77777777"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Cadrul conceptual privind recrutarea resurselor umane</w:t>
            </w:r>
          </w:p>
          <w:p w14:paraId="56AC9001" w14:textId="77777777"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Particularitatile activitatii de recrutare a resurselor umane</w:t>
            </w:r>
          </w:p>
          <w:p w14:paraId="351D6914" w14:textId="77777777"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Etapele recrutarii resurselor umane</w:t>
            </w:r>
          </w:p>
          <w:p w14:paraId="445501A0" w14:textId="77777777"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Factorii recrutarii resurselor umane</w:t>
            </w:r>
          </w:p>
          <w:p w14:paraId="0C2C3D68" w14:textId="77777777"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Surse de recrutare a resurselor umane</w:t>
            </w:r>
          </w:p>
          <w:p w14:paraId="183C6FF0" w14:textId="77777777"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Metode de recrutare a resurselor umane</w:t>
            </w:r>
          </w:p>
          <w:p w14:paraId="619F03A8" w14:textId="77777777" w:rsidR="00DD1F25" w:rsidRPr="00ED1350" w:rsidRDefault="00DD1F25" w:rsidP="00DD1F25">
            <w:pPr>
              <w:pStyle w:val="PlainText"/>
              <w:ind w:left="720"/>
              <w:rPr>
                <w:rFonts w:ascii="Times New Roman" w:hAnsi="Times New Roman"/>
                <w:sz w:val="24"/>
                <w:lang w:val="ro-RO"/>
              </w:rPr>
            </w:pPr>
            <w:r w:rsidRPr="00ED1350">
              <w:rPr>
                <w:rFonts w:ascii="Times New Roman" w:hAnsi="Times New Roman"/>
                <w:b/>
                <w:bCs/>
                <w:sz w:val="24"/>
                <w:lang w:val="ro-RO"/>
              </w:rPr>
              <w:t>SELECTIA RESURSELOR UMANE</w:t>
            </w:r>
          </w:p>
          <w:p w14:paraId="2C5C2A16" w14:textId="77777777"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Cadrul conceptual privind selectia resurselor umane</w:t>
            </w:r>
          </w:p>
          <w:p w14:paraId="66C7509A" w14:textId="77777777"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Etapele selectiei resurselor umane</w:t>
            </w:r>
          </w:p>
          <w:p w14:paraId="76C651D4" w14:textId="031CDEEE" w:rsidR="00DD1F25" w:rsidRPr="00ED1350" w:rsidRDefault="00DD1F25" w:rsidP="00DD1F25">
            <w:pPr>
              <w:pStyle w:val="PlainText"/>
              <w:numPr>
                <w:ilvl w:val="1"/>
                <w:numId w:val="34"/>
              </w:numPr>
              <w:rPr>
                <w:rFonts w:ascii="Times New Roman" w:hAnsi="Times New Roman"/>
                <w:sz w:val="24"/>
                <w:lang w:val="ro-RO"/>
              </w:rPr>
            </w:pPr>
            <w:r w:rsidRPr="00ED1350">
              <w:rPr>
                <w:rFonts w:ascii="Times New Roman" w:hAnsi="Times New Roman"/>
                <w:sz w:val="24"/>
                <w:lang w:val="ro-RO"/>
              </w:rPr>
              <w:t>CV-ul, scrisoarea de intentie și interviul – elemente cheie în procesul de selectie a resurselor umane</w:t>
            </w:r>
          </w:p>
        </w:tc>
        <w:tc>
          <w:tcPr>
            <w:tcW w:w="857" w:type="dxa"/>
            <w:vAlign w:val="center"/>
          </w:tcPr>
          <w:p w14:paraId="313E2854" w14:textId="3CFE68E9" w:rsidR="00DD1F25" w:rsidRPr="00DD1F25" w:rsidRDefault="00DD1F25" w:rsidP="00DD1F25">
            <w:pPr>
              <w:spacing w:after="0" w:line="240" w:lineRule="auto"/>
              <w:jc w:val="center"/>
              <w:rPr>
                <w:rFonts w:ascii="Times New Roman" w:hAnsi="Times New Roman"/>
                <w:b/>
                <w:bCs/>
                <w:sz w:val="24"/>
                <w:szCs w:val="24"/>
                <w:lang w:val="it-IT"/>
              </w:rPr>
            </w:pPr>
            <w:r w:rsidRPr="00DD1F25">
              <w:rPr>
                <w:rFonts w:ascii="Times New Roman" w:hAnsi="Times New Roman"/>
                <w:b/>
                <w:bCs/>
                <w:sz w:val="24"/>
                <w:szCs w:val="24"/>
              </w:rPr>
              <w:t>6</w:t>
            </w:r>
          </w:p>
        </w:tc>
      </w:tr>
      <w:tr w:rsidR="00DD1F25" w:rsidRPr="00AD6760" w14:paraId="2CC7EA92" w14:textId="77777777" w:rsidTr="136E1F19">
        <w:trPr>
          <w:jc w:val="center"/>
        </w:trPr>
        <w:tc>
          <w:tcPr>
            <w:tcW w:w="1271" w:type="dxa"/>
            <w:vAlign w:val="center"/>
          </w:tcPr>
          <w:p w14:paraId="1E399926" w14:textId="3388CF94" w:rsidR="00DD1F25" w:rsidRPr="00AD6760" w:rsidRDefault="00DD1F25" w:rsidP="00DD1F25">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33568BE7" w14:textId="77777777" w:rsidR="00DD1F25" w:rsidRPr="008F4800" w:rsidRDefault="00DD1F25" w:rsidP="00DD1F25">
            <w:pPr>
              <w:pStyle w:val="PlainText"/>
              <w:numPr>
                <w:ilvl w:val="0"/>
                <w:numId w:val="34"/>
              </w:numPr>
              <w:rPr>
                <w:rFonts w:ascii="Times New Roman" w:hAnsi="Times New Roman"/>
                <w:sz w:val="24"/>
                <w:lang w:val="ro-RO"/>
              </w:rPr>
            </w:pPr>
            <w:r w:rsidRPr="008F4800">
              <w:rPr>
                <w:rFonts w:ascii="Times New Roman" w:hAnsi="Times New Roman"/>
                <w:sz w:val="24"/>
                <w:lang w:val="ro-RO"/>
              </w:rPr>
              <w:t>Managementul carierei</w:t>
            </w:r>
          </w:p>
          <w:p w14:paraId="1A41FA35"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Conceptul de cariera</w:t>
            </w:r>
          </w:p>
          <w:p w14:paraId="70287C32"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Pilotajul carierei</w:t>
            </w:r>
          </w:p>
          <w:p w14:paraId="5C318C2A"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Prejudecati sau mituri privind cariera</w:t>
            </w:r>
          </w:p>
          <w:p w14:paraId="73DB06CA"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Cadrul conceptual privind managementul carierei</w:t>
            </w:r>
          </w:p>
          <w:p w14:paraId="34A063ED"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Particularitatile procesului de management al carierei</w:t>
            </w:r>
          </w:p>
          <w:p w14:paraId="08264E59"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Stadiile carierei</w:t>
            </w:r>
          </w:p>
          <w:p w14:paraId="4098583E"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Traseul de cariera</w:t>
            </w:r>
          </w:p>
          <w:p w14:paraId="2F7E06EF"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lastRenderedPageBreak/>
              <w:t>Factorii care influenteaza alegerea carierei individuale</w:t>
            </w:r>
          </w:p>
          <w:p w14:paraId="10DCD273"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Planificarea carierei organizationale</w:t>
            </w:r>
          </w:p>
          <w:p w14:paraId="02822E2B"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Recomandari finale privind cariera</w:t>
            </w:r>
          </w:p>
          <w:p w14:paraId="5731D76D"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Eficacitatea carierei</w:t>
            </w:r>
          </w:p>
          <w:p w14:paraId="22B505D2" w14:textId="191BD879"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Analiza SWOT a carierei</w:t>
            </w:r>
          </w:p>
        </w:tc>
        <w:tc>
          <w:tcPr>
            <w:tcW w:w="857" w:type="dxa"/>
            <w:vAlign w:val="center"/>
          </w:tcPr>
          <w:p w14:paraId="15AD19EA" w14:textId="547A1004" w:rsidR="00DD1F25" w:rsidRPr="00DD1F25" w:rsidRDefault="00DD1F25" w:rsidP="00DD1F25">
            <w:pPr>
              <w:spacing w:after="0" w:line="240" w:lineRule="auto"/>
              <w:jc w:val="center"/>
              <w:rPr>
                <w:rFonts w:ascii="Times New Roman" w:hAnsi="Times New Roman"/>
                <w:b/>
                <w:bCs/>
                <w:sz w:val="24"/>
                <w:szCs w:val="24"/>
              </w:rPr>
            </w:pPr>
            <w:r w:rsidRPr="00DD1F25">
              <w:rPr>
                <w:rFonts w:ascii="Times New Roman" w:hAnsi="Times New Roman"/>
                <w:b/>
                <w:bCs/>
                <w:sz w:val="24"/>
                <w:szCs w:val="24"/>
              </w:rPr>
              <w:lastRenderedPageBreak/>
              <w:t>4</w:t>
            </w:r>
          </w:p>
        </w:tc>
      </w:tr>
      <w:tr w:rsidR="00DD1F25" w:rsidRPr="00AD6760" w14:paraId="0CBD9111" w14:textId="77777777" w:rsidTr="136E1F19">
        <w:trPr>
          <w:jc w:val="center"/>
        </w:trPr>
        <w:tc>
          <w:tcPr>
            <w:tcW w:w="1271" w:type="dxa"/>
            <w:vAlign w:val="center"/>
          </w:tcPr>
          <w:p w14:paraId="0C7E9E3C" w14:textId="22901F68" w:rsidR="00DD1F25" w:rsidRPr="00AD6760" w:rsidRDefault="00DD1F25" w:rsidP="00DD1F25">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20C42974" w14:textId="77777777" w:rsidR="00DD1F25" w:rsidRPr="008F4800" w:rsidRDefault="00DD1F25" w:rsidP="00DD1F25">
            <w:pPr>
              <w:pStyle w:val="PlainText"/>
              <w:numPr>
                <w:ilvl w:val="0"/>
                <w:numId w:val="34"/>
              </w:numPr>
              <w:rPr>
                <w:rFonts w:ascii="Times New Roman" w:hAnsi="Times New Roman"/>
                <w:sz w:val="24"/>
                <w:lang w:val="ro-RO"/>
              </w:rPr>
            </w:pPr>
            <w:r w:rsidRPr="008F4800">
              <w:rPr>
                <w:rFonts w:ascii="Times New Roman" w:hAnsi="Times New Roman"/>
                <w:sz w:val="24"/>
                <w:lang w:val="ro-RO"/>
              </w:rPr>
              <w:t>Evaluarea performantelor</w:t>
            </w:r>
          </w:p>
          <w:p w14:paraId="2077009D"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Ce este performanta?</w:t>
            </w:r>
          </w:p>
          <w:p w14:paraId="105F46BA"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Cadrul conceptual privind evaluarea performantelor</w:t>
            </w:r>
          </w:p>
          <w:p w14:paraId="3229102F"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Particularitatile evaluarii performantelor profesionale</w:t>
            </w:r>
          </w:p>
          <w:p w14:paraId="6C5EA0E8"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Tipuri de evaluari</w:t>
            </w:r>
          </w:p>
          <w:p w14:paraId="054FC937"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Obiectivele activitatii de evaluare a performantelor</w:t>
            </w:r>
          </w:p>
          <w:p w14:paraId="60E6E9DE"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Etapele activitatii de evaluare a performantelor</w:t>
            </w:r>
          </w:p>
          <w:p w14:paraId="15A6CDE8"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Cine face evaluarea performantelor?</w:t>
            </w:r>
          </w:p>
          <w:p w14:paraId="3B35F21B"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Metode si tehnici de evaluare</w:t>
            </w:r>
          </w:p>
          <w:p w14:paraId="1F95D1D3"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Erori potentiale care apar in evaluarea performantelor</w:t>
            </w:r>
          </w:p>
          <w:p w14:paraId="519F413A"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Solutii pentru prevenirea si eliminarea erorilor de evaluare</w:t>
            </w:r>
          </w:p>
          <w:p w14:paraId="70892A4D" w14:textId="65962309" w:rsidR="00DD1F25" w:rsidRPr="008F4800" w:rsidRDefault="00DD1F25" w:rsidP="00DD1F25">
            <w:pPr>
              <w:spacing w:after="0" w:line="240" w:lineRule="auto"/>
              <w:jc w:val="both"/>
              <w:rPr>
                <w:rFonts w:ascii="Times New Roman" w:hAnsi="Times New Roman"/>
                <w:sz w:val="24"/>
                <w:szCs w:val="24"/>
                <w:highlight w:val="yellow"/>
              </w:rPr>
            </w:pPr>
            <w:r w:rsidRPr="008F4800">
              <w:rPr>
                <w:rFonts w:ascii="Times New Roman" w:hAnsi="Times New Roman"/>
                <w:sz w:val="24"/>
                <w:szCs w:val="24"/>
              </w:rPr>
              <w:t>Recomandari privind sistemele de evaluare a performantelor</w:t>
            </w:r>
          </w:p>
        </w:tc>
        <w:tc>
          <w:tcPr>
            <w:tcW w:w="857" w:type="dxa"/>
            <w:vAlign w:val="center"/>
          </w:tcPr>
          <w:p w14:paraId="5928C940" w14:textId="537C1A56" w:rsidR="00DD1F25" w:rsidRPr="00DD1F25" w:rsidRDefault="00DD1F25" w:rsidP="00DD1F25">
            <w:pPr>
              <w:spacing w:after="0" w:line="240" w:lineRule="auto"/>
              <w:jc w:val="center"/>
              <w:rPr>
                <w:rFonts w:ascii="Times New Roman" w:hAnsi="Times New Roman"/>
                <w:b/>
                <w:bCs/>
                <w:sz w:val="24"/>
                <w:szCs w:val="24"/>
              </w:rPr>
            </w:pPr>
            <w:r w:rsidRPr="00DD1F25">
              <w:rPr>
                <w:rFonts w:ascii="Times New Roman" w:hAnsi="Times New Roman"/>
                <w:b/>
                <w:bCs/>
                <w:sz w:val="24"/>
                <w:szCs w:val="24"/>
              </w:rPr>
              <w:t>4</w:t>
            </w:r>
          </w:p>
        </w:tc>
      </w:tr>
      <w:tr w:rsidR="00DD1F25" w:rsidRPr="00AD6760" w14:paraId="63209E08" w14:textId="77777777" w:rsidTr="136E1F19">
        <w:trPr>
          <w:jc w:val="center"/>
        </w:trPr>
        <w:tc>
          <w:tcPr>
            <w:tcW w:w="1271" w:type="dxa"/>
            <w:vAlign w:val="center"/>
          </w:tcPr>
          <w:p w14:paraId="2277214C" w14:textId="23804343" w:rsidR="00DD1F25" w:rsidRDefault="00DD1F25" w:rsidP="00DD1F25">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82704EC" w14:textId="77777777" w:rsidR="00DD1F25" w:rsidRPr="008F4800" w:rsidRDefault="00DD1F25" w:rsidP="00DD1F25">
            <w:pPr>
              <w:pStyle w:val="PlainText"/>
              <w:numPr>
                <w:ilvl w:val="0"/>
                <w:numId w:val="34"/>
              </w:numPr>
              <w:rPr>
                <w:rFonts w:ascii="Times New Roman" w:hAnsi="Times New Roman"/>
                <w:sz w:val="24"/>
                <w:lang w:val="ro-RO"/>
              </w:rPr>
            </w:pPr>
            <w:r w:rsidRPr="008F4800">
              <w:rPr>
                <w:rFonts w:ascii="Times New Roman" w:hAnsi="Times New Roman"/>
                <w:sz w:val="24"/>
                <w:lang w:val="ro-RO"/>
              </w:rPr>
              <w:t>Managementul recompenselor</w:t>
            </w:r>
          </w:p>
          <w:p w14:paraId="1BF4ADF9"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Cadrul conceptual privind managementul recompenselor</w:t>
            </w:r>
          </w:p>
          <w:p w14:paraId="14C2F3F0"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Componentele sistemului de recompense</w:t>
            </w:r>
          </w:p>
          <w:p w14:paraId="161506CC"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Principiile generale ale sistemelor de salarizare</w:t>
            </w:r>
          </w:p>
          <w:p w14:paraId="3FB273F6" w14:textId="77777777" w:rsidR="00DD1F25" w:rsidRPr="008F4800" w:rsidRDefault="00DD1F25" w:rsidP="00DD1F25">
            <w:pPr>
              <w:pStyle w:val="PlainText"/>
              <w:numPr>
                <w:ilvl w:val="1"/>
                <w:numId w:val="34"/>
              </w:numPr>
              <w:rPr>
                <w:rFonts w:ascii="Times New Roman" w:hAnsi="Times New Roman"/>
                <w:sz w:val="24"/>
                <w:lang w:val="ro-RO"/>
              </w:rPr>
            </w:pPr>
            <w:r w:rsidRPr="008F4800">
              <w:rPr>
                <w:rFonts w:ascii="Times New Roman" w:hAnsi="Times New Roman"/>
                <w:sz w:val="24"/>
                <w:lang w:val="ro-RO"/>
              </w:rPr>
              <w:t>Evaluarea posturilor – cadrul general privind evaluarea posturilor</w:t>
            </w:r>
          </w:p>
          <w:p w14:paraId="4F452B76" w14:textId="3C177285" w:rsidR="00DD1F25" w:rsidRPr="008F4800" w:rsidRDefault="00DD1F25" w:rsidP="00DD1F25">
            <w:pPr>
              <w:spacing w:after="0" w:line="240" w:lineRule="auto"/>
              <w:jc w:val="both"/>
              <w:rPr>
                <w:rFonts w:ascii="Times New Roman" w:hAnsi="Times New Roman"/>
                <w:sz w:val="24"/>
                <w:szCs w:val="24"/>
                <w:highlight w:val="yellow"/>
              </w:rPr>
            </w:pPr>
            <w:r w:rsidRPr="008F4800">
              <w:rPr>
                <w:rFonts w:ascii="Times New Roman" w:hAnsi="Times New Roman"/>
                <w:sz w:val="24"/>
                <w:szCs w:val="24"/>
              </w:rPr>
              <w:t>Metode de evaluare a posturilor</w:t>
            </w:r>
          </w:p>
        </w:tc>
        <w:tc>
          <w:tcPr>
            <w:tcW w:w="857" w:type="dxa"/>
            <w:vAlign w:val="center"/>
          </w:tcPr>
          <w:p w14:paraId="2BA13951" w14:textId="55E0B865" w:rsidR="00DD1F25" w:rsidRPr="00DD1F25" w:rsidRDefault="00DD1F25" w:rsidP="00DD1F25">
            <w:pPr>
              <w:spacing w:after="0" w:line="240" w:lineRule="auto"/>
              <w:jc w:val="center"/>
              <w:rPr>
                <w:rFonts w:ascii="Times New Roman" w:hAnsi="Times New Roman"/>
                <w:b/>
                <w:bCs/>
                <w:sz w:val="24"/>
                <w:szCs w:val="24"/>
              </w:rPr>
            </w:pPr>
            <w:r w:rsidRPr="00DD1F25">
              <w:rPr>
                <w:rFonts w:ascii="Times New Roman" w:hAnsi="Times New Roman"/>
                <w:b/>
                <w:bCs/>
                <w:sz w:val="24"/>
                <w:szCs w:val="24"/>
              </w:rPr>
              <w:t>4</w:t>
            </w:r>
          </w:p>
        </w:tc>
      </w:tr>
      <w:tr w:rsidR="00DD1F25" w:rsidRPr="00AD6760" w14:paraId="7AA81EFD" w14:textId="77777777" w:rsidTr="136E1F19">
        <w:trPr>
          <w:jc w:val="center"/>
        </w:trPr>
        <w:tc>
          <w:tcPr>
            <w:tcW w:w="1271" w:type="dxa"/>
            <w:vAlign w:val="center"/>
          </w:tcPr>
          <w:p w14:paraId="4A0B55DC" w14:textId="44D6C129" w:rsidR="00DD1F25" w:rsidRDefault="00DD1F25" w:rsidP="00DD1F25">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2FE9AEA4" w14:textId="6A911D19" w:rsidR="00DD1F25" w:rsidRPr="008F4800" w:rsidRDefault="00DD1F25" w:rsidP="00DD1F25">
            <w:pPr>
              <w:spacing w:after="0" w:line="240" w:lineRule="auto"/>
              <w:jc w:val="both"/>
              <w:rPr>
                <w:rFonts w:ascii="Times New Roman" w:hAnsi="Times New Roman"/>
                <w:sz w:val="24"/>
                <w:szCs w:val="24"/>
                <w:highlight w:val="yellow"/>
              </w:rPr>
            </w:pPr>
            <w:r w:rsidRPr="008F4800">
              <w:rPr>
                <w:rFonts w:ascii="Times New Roman" w:hAnsi="Times New Roman"/>
                <w:sz w:val="24"/>
                <w:szCs w:val="24"/>
              </w:rPr>
              <w:t>Prezentare plan de cariera</w:t>
            </w:r>
          </w:p>
        </w:tc>
        <w:tc>
          <w:tcPr>
            <w:tcW w:w="857" w:type="dxa"/>
            <w:vAlign w:val="center"/>
          </w:tcPr>
          <w:p w14:paraId="32DD9BA0" w14:textId="070B7EA0" w:rsidR="00DD1F25" w:rsidRPr="00DD1F25" w:rsidRDefault="00DD1F25" w:rsidP="00DD1F25">
            <w:pPr>
              <w:spacing w:after="0" w:line="240" w:lineRule="auto"/>
              <w:jc w:val="center"/>
              <w:rPr>
                <w:rFonts w:ascii="Times New Roman" w:hAnsi="Times New Roman"/>
                <w:b/>
                <w:bCs/>
                <w:sz w:val="24"/>
                <w:szCs w:val="24"/>
              </w:rPr>
            </w:pPr>
            <w:r w:rsidRPr="00DD1F25">
              <w:rPr>
                <w:rFonts w:ascii="Times New Roman" w:hAnsi="Times New Roman"/>
                <w:b/>
                <w:bCs/>
                <w:sz w:val="24"/>
                <w:szCs w:val="24"/>
              </w:rPr>
              <w:t>2</w:t>
            </w:r>
          </w:p>
        </w:tc>
      </w:tr>
      <w:tr w:rsidR="00F972C4" w:rsidRPr="00AD6760" w14:paraId="57D01962" w14:textId="77777777" w:rsidTr="136E1F19">
        <w:trPr>
          <w:jc w:val="center"/>
        </w:trPr>
        <w:tc>
          <w:tcPr>
            <w:tcW w:w="1271" w:type="dxa"/>
          </w:tcPr>
          <w:p w14:paraId="525731DE" w14:textId="77777777" w:rsidR="00F972C4" w:rsidRPr="00AD6760" w:rsidRDefault="00F972C4" w:rsidP="000B3BD0">
            <w:pPr>
              <w:spacing w:after="0" w:line="240" w:lineRule="auto"/>
              <w:rPr>
                <w:rFonts w:ascii="Times New Roman" w:hAnsi="Times New Roman"/>
                <w:sz w:val="24"/>
                <w:szCs w:val="24"/>
              </w:rPr>
            </w:pPr>
          </w:p>
        </w:tc>
        <w:tc>
          <w:tcPr>
            <w:tcW w:w="8399" w:type="dxa"/>
          </w:tcPr>
          <w:p w14:paraId="7620E052" w14:textId="77777777" w:rsidR="00F972C4" w:rsidRPr="00AD6760" w:rsidRDefault="00F972C4" w:rsidP="000B3BD0">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14:paraId="664A9F59" w14:textId="77777777" w:rsidR="00F972C4" w:rsidRPr="00DD1F25" w:rsidRDefault="00F972C4" w:rsidP="000B3BD0">
            <w:pPr>
              <w:spacing w:after="0" w:line="240" w:lineRule="auto"/>
              <w:jc w:val="center"/>
              <w:rPr>
                <w:rFonts w:ascii="Times New Roman" w:hAnsi="Times New Roman"/>
                <w:b/>
                <w:sz w:val="24"/>
                <w:szCs w:val="24"/>
              </w:rPr>
            </w:pPr>
            <w:r w:rsidRPr="00DD1F25">
              <w:rPr>
                <w:rFonts w:ascii="Times New Roman" w:hAnsi="Times New Roman"/>
                <w:b/>
                <w:sz w:val="24"/>
                <w:szCs w:val="24"/>
              </w:rPr>
              <w:t>28</w:t>
            </w:r>
          </w:p>
        </w:tc>
      </w:tr>
      <w:tr w:rsidR="00F972C4" w:rsidRPr="00AD6760" w14:paraId="210E37E8" w14:textId="77777777" w:rsidTr="136E1F19">
        <w:trPr>
          <w:jc w:val="center"/>
        </w:trPr>
        <w:tc>
          <w:tcPr>
            <w:tcW w:w="10527" w:type="dxa"/>
            <w:gridSpan w:val="3"/>
          </w:tcPr>
          <w:p w14:paraId="494D1DED" w14:textId="154E14CA" w:rsidR="00F972C4" w:rsidRPr="00745DEC" w:rsidRDefault="1B82A3CE" w:rsidP="00A343B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14:paraId="75F2DCBF" w14:textId="4BD6429E" w:rsidR="00392804" w:rsidRPr="00244E5F" w:rsidRDefault="00392804" w:rsidP="00392804">
            <w:pPr>
              <w:pStyle w:val="ListParagraph"/>
              <w:numPr>
                <w:ilvl w:val="0"/>
                <w:numId w:val="37"/>
              </w:numPr>
              <w:spacing w:after="0" w:line="240" w:lineRule="auto"/>
              <w:jc w:val="both"/>
              <w:rPr>
                <w:rFonts w:ascii="Times New Roman" w:hAnsi="Times New Roman"/>
                <w:sz w:val="24"/>
                <w:szCs w:val="24"/>
              </w:rPr>
            </w:pPr>
            <w:r w:rsidRPr="00244E5F">
              <w:rPr>
                <w:rFonts w:ascii="Times New Roman" w:hAnsi="Times New Roman"/>
                <w:sz w:val="24"/>
                <w:szCs w:val="24"/>
              </w:rPr>
              <w:t xml:space="preserve">Rosu Maria Magdalena - Support de curs electronic  – </w:t>
            </w:r>
            <w:proofErr w:type="spellStart"/>
            <w:r w:rsidRPr="00244E5F">
              <w:rPr>
                <w:rFonts w:ascii="Times New Roman" w:hAnsi="Times New Roman"/>
                <w:sz w:val="24"/>
                <w:szCs w:val="24"/>
              </w:rPr>
              <w:t>Platforma</w:t>
            </w:r>
            <w:proofErr w:type="spellEnd"/>
            <w:r w:rsidRPr="00244E5F">
              <w:rPr>
                <w:rFonts w:ascii="Times New Roman" w:hAnsi="Times New Roman"/>
                <w:sz w:val="24"/>
                <w:szCs w:val="24"/>
              </w:rPr>
              <w:t xml:space="preserve"> Moodle</w:t>
            </w:r>
          </w:p>
          <w:p w14:paraId="4A6B5BDE" w14:textId="1401C44D" w:rsidR="00392804" w:rsidRPr="00244E5F" w:rsidRDefault="00392804" w:rsidP="00392804">
            <w:pPr>
              <w:pStyle w:val="ListParagraph"/>
              <w:numPr>
                <w:ilvl w:val="0"/>
                <w:numId w:val="37"/>
              </w:numPr>
              <w:spacing w:after="0" w:line="240" w:lineRule="auto"/>
              <w:jc w:val="both"/>
              <w:rPr>
                <w:rFonts w:ascii="Times New Roman" w:hAnsi="Times New Roman"/>
                <w:sz w:val="24"/>
                <w:szCs w:val="24"/>
              </w:rPr>
            </w:pPr>
            <w:r w:rsidRPr="00244E5F">
              <w:rPr>
                <w:rFonts w:ascii="Times New Roman" w:hAnsi="Times New Roman"/>
                <w:sz w:val="24"/>
                <w:szCs w:val="24"/>
              </w:rPr>
              <w:t>Marinescu, R.D., ş.a., Managementul resurselor umane, Editura Printech, București, 2001</w:t>
            </w:r>
          </w:p>
          <w:p w14:paraId="13B03A3A" w14:textId="005081CD" w:rsidR="00392804" w:rsidRPr="00244E5F" w:rsidRDefault="00392804" w:rsidP="00392804">
            <w:pPr>
              <w:pStyle w:val="ListParagraph"/>
              <w:numPr>
                <w:ilvl w:val="0"/>
                <w:numId w:val="37"/>
              </w:numPr>
              <w:spacing w:after="0" w:line="240" w:lineRule="auto"/>
              <w:jc w:val="both"/>
              <w:rPr>
                <w:rFonts w:ascii="Times New Roman" w:hAnsi="Times New Roman"/>
                <w:sz w:val="24"/>
                <w:szCs w:val="24"/>
              </w:rPr>
            </w:pPr>
            <w:r w:rsidRPr="00244E5F">
              <w:rPr>
                <w:rFonts w:ascii="Times New Roman" w:hAnsi="Times New Roman"/>
                <w:sz w:val="24"/>
                <w:szCs w:val="24"/>
              </w:rPr>
              <w:t>Irinel MARIN, Note de curs, ASE 2023</w:t>
            </w:r>
          </w:p>
          <w:p w14:paraId="6AB69018" w14:textId="70ADD754" w:rsidR="00392804" w:rsidRPr="00244E5F" w:rsidRDefault="00392804" w:rsidP="00392804">
            <w:pPr>
              <w:pStyle w:val="ListParagraph"/>
              <w:numPr>
                <w:ilvl w:val="0"/>
                <w:numId w:val="37"/>
              </w:numPr>
              <w:spacing w:after="0" w:line="240" w:lineRule="auto"/>
              <w:jc w:val="both"/>
              <w:rPr>
                <w:rFonts w:ascii="Times New Roman" w:hAnsi="Times New Roman"/>
                <w:sz w:val="24"/>
                <w:szCs w:val="24"/>
              </w:rPr>
            </w:pPr>
            <w:r w:rsidRPr="00244E5F">
              <w:rPr>
                <w:rFonts w:ascii="Times New Roman" w:hAnsi="Times New Roman"/>
                <w:sz w:val="24"/>
                <w:szCs w:val="24"/>
              </w:rPr>
              <w:t>Craiovan, M.P., Introducere în p</w:t>
            </w:r>
            <w:proofErr w:type="spellStart"/>
            <w:r w:rsidRPr="00244E5F">
              <w:rPr>
                <w:rFonts w:ascii="Times New Roman" w:hAnsi="Times New Roman"/>
                <w:sz w:val="24"/>
                <w:szCs w:val="24"/>
              </w:rPr>
              <w:t>sihologia</w:t>
            </w:r>
            <w:proofErr w:type="spellEnd"/>
            <w:r w:rsidRPr="00244E5F">
              <w:rPr>
                <w:rFonts w:ascii="Times New Roman" w:hAnsi="Times New Roman"/>
                <w:sz w:val="24"/>
                <w:szCs w:val="24"/>
              </w:rPr>
              <w:t xml:space="preserve"> resurselor umane, Editura Universitară, București, 2006</w:t>
            </w:r>
          </w:p>
          <w:p w14:paraId="14F5496B" w14:textId="2CC9F353" w:rsidR="00F054FF" w:rsidRPr="00392804" w:rsidRDefault="00392804" w:rsidP="00392804">
            <w:pPr>
              <w:pStyle w:val="ListParagraph"/>
              <w:numPr>
                <w:ilvl w:val="0"/>
                <w:numId w:val="37"/>
              </w:numPr>
              <w:spacing w:after="0" w:line="240" w:lineRule="auto"/>
              <w:jc w:val="both"/>
              <w:rPr>
                <w:rFonts w:ascii="Times New Roman" w:hAnsi="Times New Roman"/>
                <w:sz w:val="18"/>
                <w:szCs w:val="18"/>
              </w:rPr>
            </w:pPr>
            <w:r w:rsidRPr="00244E5F">
              <w:rPr>
                <w:rFonts w:ascii="Times New Roman" w:hAnsi="Times New Roman"/>
                <w:sz w:val="24"/>
                <w:szCs w:val="24"/>
              </w:rPr>
              <w:t>Pell, A.R., Managementul resurselor umane, Ed. a II-a, Editura Curtea Veche, București, 2008</w:t>
            </w:r>
            <w:r w:rsidR="00F054FF" w:rsidRPr="00244E5F">
              <w:rPr>
                <w:sz w:val="24"/>
                <w:szCs w:val="24"/>
                <w:highlight w:val="yellow"/>
              </w:rPr>
              <w:t xml:space="preserve"> </w:t>
            </w:r>
          </w:p>
        </w:tc>
      </w:tr>
    </w:tbl>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AC46DE">
        <w:trPr>
          <w:trHeight w:val="310"/>
          <w:jc w:val="center"/>
        </w:trPr>
        <w:tc>
          <w:tcPr>
            <w:tcW w:w="10464" w:type="dxa"/>
            <w:gridSpan w:val="3"/>
            <w:vAlign w:val="center"/>
          </w:tcPr>
          <w:p w14:paraId="56131CC1" w14:textId="77C302ED" w:rsidR="00AD6760" w:rsidRPr="00FB55B0" w:rsidRDefault="00AD6760" w:rsidP="000B3BD0">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00AD6760" w:rsidRPr="00924485" w14:paraId="6B577D84" w14:textId="77777777" w:rsidTr="00AC46DE">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AC46DE" w:rsidRPr="0045017B" w14:paraId="10F798F8" w14:textId="77777777" w:rsidTr="00AC46DE">
        <w:trPr>
          <w:trHeight w:val="310"/>
          <w:jc w:val="center"/>
        </w:trPr>
        <w:tc>
          <w:tcPr>
            <w:tcW w:w="850" w:type="dxa"/>
          </w:tcPr>
          <w:p w14:paraId="407718C1" w14:textId="77777777" w:rsidR="00AC46DE" w:rsidRPr="00FB55B0" w:rsidRDefault="00AC46DE" w:rsidP="00AC46DE">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2A9D2CCE" w:rsidR="00AC46DE" w:rsidRPr="008F4800" w:rsidRDefault="00AC46DE" w:rsidP="00AC46DE">
            <w:pPr>
              <w:spacing w:after="0" w:line="240" w:lineRule="auto"/>
              <w:jc w:val="both"/>
              <w:rPr>
                <w:rFonts w:ascii="Times New Roman" w:hAnsi="Times New Roman"/>
                <w:sz w:val="24"/>
                <w:szCs w:val="24"/>
                <w:highlight w:val="yellow"/>
              </w:rPr>
            </w:pPr>
            <w:r w:rsidRPr="008F4800">
              <w:rPr>
                <w:rFonts w:ascii="Times New Roman" w:hAnsi="Times New Roman"/>
                <w:sz w:val="24"/>
                <w:szCs w:val="24"/>
              </w:rPr>
              <w:t>Elemente introductive generale. Aplicații referitoare la funcțiile MRU</w:t>
            </w:r>
          </w:p>
        </w:tc>
        <w:tc>
          <w:tcPr>
            <w:tcW w:w="874" w:type="dxa"/>
            <w:vAlign w:val="center"/>
          </w:tcPr>
          <w:p w14:paraId="1DDBB691" w14:textId="5B5FB225" w:rsidR="00AC46DE" w:rsidRPr="008F4800" w:rsidRDefault="008F4800" w:rsidP="00AC46DE">
            <w:pPr>
              <w:spacing w:after="0" w:line="240" w:lineRule="auto"/>
              <w:jc w:val="center"/>
              <w:rPr>
                <w:rFonts w:ascii="Times New Roman" w:hAnsi="Times New Roman"/>
                <w:sz w:val="24"/>
                <w:szCs w:val="24"/>
              </w:rPr>
            </w:pPr>
            <w:r w:rsidRPr="008F4800">
              <w:rPr>
                <w:rFonts w:ascii="Times New Roman" w:hAnsi="Times New Roman"/>
                <w:sz w:val="24"/>
                <w:szCs w:val="24"/>
              </w:rPr>
              <w:t>2</w:t>
            </w:r>
          </w:p>
        </w:tc>
      </w:tr>
      <w:tr w:rsidR="00AC46DE" w:rsidRPr="0045017B" w14:paraId="41A147A3" w14:textId="77777777" w:rsidTr="00AC46DE">
        <w:trPr>
          <w:trHeight w:val="310"/>
          <w:jc w:val="center"/>
        </w:trPr>
        <w:tc>
          <w:tcPr>
            <w:tcW w:w="850" w:type="dxa"/>
          </w:tcPr>
          <w:p w14:paraId="05B40FBB" w14:textId="77777777" w:rsidR="00AC46DE" w:rsidRPr="00FB55B0" w:rsidRDefault="00AC46DE" w:rsidP="00AC46DE">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14:paraId="67CC1DCC" w14:textId="46007346" w:rsidR="00AC46DE" w:rsidRPr="008F4800" w:rsidRDefault="00AC46DE" w:rsidP="00AC46DE">
            <w:pPr>
              <w:spacing w:after="0" w:line="240" w:lineRule="auto"/>
              <w:jc w:val="both"/>
              <w:rPr>
                <w:rFonts w:ascii="Times New Roman" w:hAnsi="Times New Roman"/>
                <w:sz w:val="24"/>
                <w:szCs w:val="24"/>
                <w:highlight w:val="yellow"/>
                <w:lang w:val="it-IT"/>
              </w:rPr>
            </w:pPr>
            <w:r w:rsidRPr="008F4800">
              <w:rPr>
                <w:rFonts w:ascii="Times New Roman" w:hAnsi="Times New Roman"/>
                <w:sz w:val="24"/>
                <w:szCs w:val="24"/>
              </w:rPr>
              <w:t>Regulamentul de ordine interioară al firmei. Conținut. Redactare</w:t>
            </w:r>
          </w:p>
        </w:tc>
        <w:tc>
          <w:tcPr>
            <w:tcW w:w="874" w:type="dxa"/>
            <w:vAlign w:val="center"/>
          </w:tcPr>
          <w:p w14:paraId="1CA0030A" w14:textId="01421C79" w:rsidR="00AC46DE" w:rsidRPr="008F4800" w:rsidRDefault="008F4800" w:rsidP="00AC46DE">
            <w:pPr>
              <w:spacing w:after="0" w:line="240" w:lineRule="auto"/>
              <w:jc w:val="center"/>
              <w:rPr>
                <w:rFonts w:ascii="Times New Roman" w:hAnsi="Times New Roman"/>
                <w:sz w:val="24"/>
                <w:szCs w:val="24"/>
              </w:rPr>
            </w:pPr>
            <w:r w:rsidRPr="008F4800">
              <w:rPr>
                <w:rFonts w:ascii="Times New Roman" w:hAnsi="Times New Roman"/>
                <w:sz w:val="24"/>
                <w:szCs w:val="24"/>
              </w:rPr>
              <w:t>2</w:t>
            </w:r>
          </w:p>
        </w:tc>
      </w:tr>
      <w:tr w:rsidR="00AC46DE" w:rsidRPr="0045017B" w14:paraId="30975062" w14:textId="77777777" w:rsidTr="00AC46DE">
        <w:trPr>
          <w:trHeight w:val="310"/>
          <w:jc w:val="center"/>
        </w:trPr>
        <w:tc>
          <w:tcPr>
            <w:tcW w:w="850" w:type="dxa"/>
          </w:tcPr>
          <w:p w14:paraId="63460A1C" w14:textId="77777777" w:rsidR="00AC46DE" w:rsidRPr="00FB55B0" w:rsidRDefault="00AC46DE" w:rsidP="00AC46DE">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14:paraId="10FEC278" w14:textId="048BAE69" w:rsidR="00AC46DE" w:rsidRPr="008F4800" w:rsidRDefault="00AC46DE" w:rsidP="00AC46DE">
            <w:pPr>
              <w:spacing w:after="0" w:line="240" w:lineRule="auto"/>
              <w:jc w:val="both"/>
              <w:rPr>
                <w:rFonts w:ascii="Times New Roman" w:hAnsi="Times New Roman"/>
                <w:sz w:val="24"/>
                <w:szCs w:val="24"/>
                <w:highlight w:val="yellow"/>
                <w:lang w:val="pt-BR"/>
              </w:rPr>
            </w:pPr>
            <w:r w:rsidRPr="008F4800">
              <w:rPr>
                <w:rFonts w:ascii="Times New Roman" w:hAnsi="Times New Roman"/>
                <w:sz w:val="24"/>
                <w:szCs w:val="24"/>
              </w:rPr>
              <w:t>Organigrama companiei. Analiză. Redactare</w:t>
            </w:r>
          </w:p>
        </w:tc>
        <w:tc>
          <w:tcPr>
            <w:tcW w:w="874" w:type="dxa"/>
            <w:vAlign w:val="center"/>
          </w:tcPr>
          <w:p w14:paraId="18773775" w14:textId="604AF811" w:rsidR="00AC46DE" w:rsidRPr="008F4800" w:rsidRDefault="008F4800" w:rsidP="00AC46DE">
            <w:pPr>
              <w:spacing w:after="0" w:line="240" w:lineRule="auto"/>
              <w:jc w:val="center"/>
              <w:rPr>
                <w:rFonts w:ascii="Times New Roman" w:hAnsi="Times New Roman"/>
                <w:sz w:val="24"/>
                <w:szCs w:val="24"/>
              </w:rPr>
            </w:pPr>
            <w:r w:rsidRPr="008F4800">
              <w:rPr>
                <w:rFonts w:ascii="Times New Roman" w:hAnsi="Times New Roman"/>
                <w:sz w:val="24"/>
                <w:szCs w:val="24"/>
              </w:rPr>
              <w:t>2</w:t>
            </w:r>
          </w:p>
        </w:tc>
      </w:tr>
      <w:tr w:rsidR="00AC46DE" w:rsidRPr="0045017B" w14:paraId="4EC460B4" w14:textId="77777777" w:rsidTr="00AC46DE">
        <w:trPr>
          <w:trHeight w:val="310"/>
          <w:jc w:val="center"/>
        </w:trPr>
        <w:tc>
          <w:tcPr>
            <w:tcW w:w="850" w:type="dxa"/>
          </w:tcPr>
          <w:p w14:paraId="37F38104" w14:textId="77777777" w:rsidR="00AC46DE" w:rsidRPr="00FB55B0" w:rsidRDefault="00AC46DE" w:rsidP="00AC46DE">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14:paraId="13A93FE3" w14:textId="30D80DA4" w:rsidR="00AC46DE" w:rsidRPr="008F4800" w:rsidRDefault="00AC46DE" w:rsidP="00AC46DE">
            <w:pPr>
              <w:spacing w:after="0" w:line="240" w:lineRule="auto"/>
              <w:jc w:val="both"/>
              <w:rPr>
                <w:rFonts w:ascii="Times New Roman" w:hAnsi="Times New Roman"/>
                <w:sz w:val="24"/>
                <w:szCs w:val="24"/>
                <w:highlight w:val="yellow"/>
              </w:rPr>
            </w:pPr>
            <w:r w:rsidRPr="008F4800">
              <w:rPr>
                <w:rFonts w:ascii="Times New Roman" w:hAnsi="Times New Roman"/>
                <w:sz w:val="24"/>
                <w:szCs w:val="24"/>
              </w:rPr>
              <w:t>Fișa postului. Conținut. Redactare</w:t>
            </w:r>
          </w:p>
        </w:tc>
        <w:tc>
          <w:tcPr>
            <w:tcW w:w="874" w:type="dxa"/>
            <w:vAlign w:val="center"/>
          </w:tcPr>
          <w:p w14:paraId="5F049B3D" w14:textId="371B812A" w:rsidR="00AC46DE" w:rsidRPr="008F4800" w:rsidRDefault="008F4800" w:rsidP="00AC46DE">
            <w:pPr>
              <w:spacing w:after="0" w:line="240" w:lineRule="auto"/>
              <w:jc w:val="center"/>
              <w:rPr>
                <w:rFonts w:ascii="Times New Roman" w:hAnsi="Times New Roman"/>
                <w:sz w:val="24"/>
                <w:szCs w:val="24"/>
              </w:rPr>
            </w:pPr>
            <w:r w:rsidRPr="008F4800">
              <w:rPr>
                <w:rFonts w:ascii="Times New Roman" w:hAnsi="Times New Roman"/>
                <w:sz w:val="24"/>
                <w:szCs w:val="24"/>
              </w:rPr>
              <w:t>2</w:t>
            </w:r>
          </w:p>
        </w:tc>
      </w:tr>
      <w:tr w:rsidR="00AC46DE" w:rsidRPr="0045017B" w14:paraId="58CF6DBE" w14:textId="77777777" w:rsidTr="00AC46DE">
        <w:trPr>
          <w:trHeight w:val="310"/>
          <w:jc w:val="center"/>
        </w:trPr>
        <w:tc>
          <w:tcPr>
            <w:tcW w:w="850" w:type="dxa"/>
          </w:tcPr>
          <w:p w14:paraId="5EBEC8A8" w14:textId="77777777" w:rsidR="00AC46DE" w:rsidRPr="00FB55B0" w:rsidRDefault="00AC46DE" w:rsidP="00AC46DE">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14:paraId="5824CB1E" w14:textId="1252BD3D" w:rsidR="00AC46DE" w:rsidRPr="008F4800" w:rsidRDefault="00AC46DE" w:rsidP="00AC46DE">
            <w:pPr>
              <w:spacing w:after="0" w:line="240" w:lineRule="auto"/>
              <w:jc w:val="both"/>
              <w:rPr>
                <w:rFonts w:ascii="Times New Roman" w:hAnsi="Times New Roman"/>
                <w:sz w:val="24"/>
                <w:szCs w:val="24"/>
                <w:highlight w:val="yellow"/>
              </w:rPr>
            </w:pPr>
            <w:r w:rsidRPr="008F4800">
              <w:rPr>
                <w:rFonts w:ascii="Times New Roman" w:hAnsi="Times New Roman"/>
                <w:sz w:val="24"/>
                <w:szCs w:val="24"/>
              </w:rPr>
              <w:t>Redactarea CV-ului și a scrisorii de intenție. Analize/ discuții individuale</w:t>
            </w:r>
          </w:p>
        </w:tc>
        <w:tc>
          <w:tcPr>
            <w:tcW w:w="874" w:type="dxa"/>
            <w:vAlign w:val="center"/>
          </w:tcPr>
          <w:p w14:paraId="169121EE" w14:textId="3536F729" w:rsidR="00AC46DE" w:rsidRPr="008F4800" w:rsidRDefault="008F4800" w:rsidP="00AC46DE">
            <w:pPr>
              <w:spacing w:after="0" w:line="240" w:lineRule="auto"/>
              <w:jc w:val="center"/>
              <w:rPr>
                <w:rFonts w:ascii="Times New Roman" w:hAnsi="Times New Roman"/>
                <w:sz w:val="24"/>
                <w:szCs w:val="24"/>
              </w:rPr>
            </w:pPr>
            <w:r w:rsidRPr="008F4800">
              <w:rPr>
                <w:rFonts w:ascii="Times New Roman" w:hAnsi="Times New Roman"/>
                <w:sz w:val="24"/>
                <w:szCs w:val="24"/>
              </w:rPr>
              <w:t>2</w:t>
            </w:r>
          </w:p>
        </w:tc>
      </w:tr>
      <w:tr w:rsidR="00AC46DE" w:rsidRPr="0045017B" w14:paraId="64E74640" w14:textId="77777777" w:rsidTr="00AC46DE">
        <w:trPr>
          <w:trHeight w:val="310"/>
          <w:jc w:val="center"/>
        </w:trPr>
        <w:tc>
          <w:tcPr>
            <w:tcW w:w="850" w:type="dxa"/>
          </w:tcPr>
          <w:p w14:paraId="28B1FA66" w14:textId="77777777" w:rsidR="00AC46DE" w:rsidRPr="00FB55B0" w:rsidRDefault="00AC46DE" w:rsidP="00AC46DE">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14:paraId="4EDFF5DE" w14:textId="2C8632FD" w:rsidR="00AC46DE" w:rsidRPr="008F4800" w:rsidRDefault="00AC46DE" w:rsidP="00AC46DE">
            <w:pPr>
              <w:spacing w:after="0" w:line="240" w:lineRule="auto"/>
              <w:jc w:val="both"/>
              <w:rPr>
                <w:rFonts w:ascii="Times New Roman" w:hAnsi="Times New Roman"/>
                <w:sz w:val="24"/>
                <w:szCs w:val="24"/>
                <w:highlight w:val="yellow"/>
              </w:rPr>
            </w:pPr>
            <w:r w:rsidRPr="008F4800">
              <w:rPr>
                <w:rFonts w:ascii="Times New Roman" w:hAnsi="Times New Roman"/>
                <w:sz w:val="24"/>
                <w:szCs w:val="24"/>
              </w:rPr>
              <w:t>Selecția resurselor umane. Metode și studii de caz</w:t>
            </w:r>
          </w:p>
        </w:tc>
        <w:tc>
          <w:tcPr>
            <w:tcW w:w="874" w:type="dxa"/>
          </w:tcPr>
          <w:p w14:paraId="00E82530" w14:textId="18B49DA3" w:rsidR="00AC46DE" w:rsidRPr="008F4800" w:rsidRDefault="008F4800" w:rsidP="00AC46DE">
            <w:pPr>
              <w:spacing w:after="0" w:line="240" w:lineRule="auto"/>
              <w:jc w:val="center"/>
              <w:rPr>
                <w:rFonts w:ascii="Times New Roman" w:hAnsi="Times New Roman"/>
                <w:sz w:val="24"/>
                <w:szCs w:val="24"/>
              </w:rPr>
            </w:pPr>
            <w:r w:rsidRPr="008F4800">
              <w:rPr>
                <w:rFonts w:ascii="Times New Roman" w:hAnsi="Times New Roman"/>
                <w:sz w:val="24"/>
                <w:szCs w:val="24"/>
              </w:rPr>
              <w:t>2</w:t>
            </w:r>
          </w:p>
        </w:tc>
      </w:tr>
      <w:tr w:rsidR="00AC46DE" w:rsidRPr="0045017B" w14:paraId="35C80DE4" w14:textId="77777777" w:rsidTr="00AC46DE">
        <w:trPr>
          <w:trHeight w:val="310"/>
          <w:jc w:val="center"/>
        </w:trPr>
        <w:tc>
          <w:tcPr>
            <w:tcW w:w="850" w:type="dxa"/>
          </w:tcPr>
          <w:p w14:paraId="177EFEB6" w14:textId="77777777" w:rsidR="00AC46DE" w:rsidRPr="00FB55B0" w:rsidRDefault="00AC46DE" w:rsidP="00AC46DE">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14:paraId="7DFE5BEA" w14:textId="5C6EE970" w:rsidR="00AC46DE" w:rsidRPr="008F4800" w:rsidRDefault="00AC46DE" w:rsidP="00AC46DE">
            <w:pPr>
              <w:spacing w:after="0" w:line="240" w:lineRule="auto"/>
              <w:jc w:val="both"/>
              <w:rPr>
                <w:rFonts w:ascii="Times New Roman" w:hAnsi="Times New Roman"/>
                <w:sz w:val="24"/>
                <w:szCs w:val="24"/>
                <w:highlight w:val="yellow"/>
              </w:rPr>
            </w:pPr>
            <w:r w:rsidRPr="008F4800">
              <w:rPr>
                <w:rFonts w:ascii="Times New Roman" w:hAnsi="Times New Roman"/>
                <w:sz w:val="24"/>
                <w:szCs w:val="24"/>
              </w:rPr>
              <w:t>Încheierea situației. Discuții și elemente de sinteză referitoare la acte normative după documente oficiale: Codul Muncii și Clasificarea Ocupațiilor din România</w:t>
            </w:r>
          </w:p>
        </w:tc>
        <w:tc>
          <w:tcPr>
            <w:tcW w:w="874" w:type="dxa"/>
          </w:tcPr>
          <w:p w14:paraId="22190B02" w14:textId="77777777" w:rsidR="00AC46DE" w:rsidRPr="008F4800" w:rsidRDefault="00AC46DE" w:rsidP="00AC46DE">
            <w:pPr>
              <w:spacing w:after="0" w:line="240" w:lineRule="auto"/>
              <w:jc w:val="center"/>
              <w:rPr>
                <w:rFonts w:ascii="Times New Roman" w:hAnsi="Times New Roman"/>
                <w:sz w:val="24"/>
                <w:szCs w:val="24"/>
              </w:rPr>
            </w:pPr>
            <w:r w:rsidRPr="008F4800">
              <w:rPr>
                <w:rFonts w:ascii="Times New Roman" w:hAnsi="Times New Roman"/>
                <w:sz w:val="24"/>
                <w:szCs w:val="24"/>
              </w:rPr>
              <w:t>2</w:t>
            </w:r>
          </w:p>
        </w:tc>
      </w:tr>
      <w:tr w:rsidR="00AD6760" w:rsidRPr="0045017B" w14:paraId="73EE7879" w14:textId="77777777" w:rsidTr="00AC46DE">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13FA403D" w:rsidR="00AD6760" w:rsidRPr="00FB55B0" w:rsidRDefault="008F4800" w:rsidP="000B3BD0">
            <w:pPr>
              <w:spacing w:after="0" w:line="240" w:lineRule="auto"/>
              <w:jc w:val="center"/>
              <w:rPr>
                <w:rFonts w:ascii="Times New Roman" w:hAnsi="Times New Roman"/>
                <w:b/>
                <w:sz w:val="24"/>
                <w:szCs w:val="24"/>
              </w:rPr>
            </w:pPr>
            <w:r>
              <w:rPr>
                <w:rFonts w:ascii="Times New Roman" w:hAnsi="Times New Roman"/>
                <w:b/>
                <w:sz w:val="24"/>
                <w:szCs w:val="24"/>
              </w:rPr>
              <w:t>14</w:t>
            </w:r>
          </w:p>
        </w:tc>
      </w:tr>
      <w:tr w:rsidR="00924485" w:rsidRPr="0045017B" w14:paraId="4A9FE7DB" w14:textId="77777777" w:rsidTr="006A0C55">
        <w:trPr>
          <w:trHeight w:val="431"/>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5D008C56" w14:textId="77777777" w:rsidR="00AC46DE" w:rsidRPr="00244E5F" w:rsidRDefault="00AC46DE" w:rsidP="00AC46DE">
            <w:pPr>
              <w:pStyle w:val="ListParagraph"/>
              <w:numPr>
                <w:ilvl w:val="0"/>
                <w:numId w:val="15"/>
              </w:numPr>
              <w:spacing w:after="0" w:line="240" w:lineRule="auto"/>
              <w:jc w:val="both"/>
              <w:rPr>
                <w:rFonts w:ascii="Times New Roman" w:hAnsi="Times New Roman"/>
                <w:sz w:val="24"/>
                <w:szCs w:val="24"/>
              </w:rPr>
            </w:pPr>
            <w:r w:rsidRPr="00244E5F">
              <w:rPr>
                <w:rFonts w:ascii="Times New Roman" w:hAnsi="Times New Roman"/>
                <w:sz w:val="24"/>
                <w:szCs w:val="24"/>
              </w:rPr>
              <w:t>Rosu Maria Magdalena - Support de curs electronic  – Platforma Moodle</w:t>
            </w:r>
          </w:p>
          <w:p w14:paraId="7914A537" w14:textId="77777777" w:rsidR="00AC46DE" w:rsidRPr="00244E5F" w:rsidRDefault="00AC46DE" w:rsidP="00AC46DE">
            <w:pPr>
              <w:pStyle w:val="ListParagraph"/>
              <w:numPr>
                <w:ilvl w:val="0"/>
                <w:numId w:val="15"/>
              </w:numPr>
              <w:spacing w:after="0" w:line="240" w:lineRule="auto"/>
              <w:jc w:val="both"/>
              <w:rPr>
                <w:rFonts w:ascii="Times New Roman" w:hAnsi="Times New Roman"/>
                <w:sz w:val="24"/>
                <w:szCs w:val="24"/>
              </w:rPr>
            </w:pPr>
            <w:r w:rsidRPr="00244E5F">
              <w:rPr>
                <w:rFonts w:ascii="Times New Roman" w:hAnsi="Times New Roman"/>
                <w:sz w:val="24"/>
                <w:szCs w:val="24"/>
              </w:rPr>
              <w:t>Marinescu, R.D., ş.a., Managementul resurselor umane, Editura Printech, București, 2001</w:t>
            </w:r>
          </w:p>
          <w:p w14:paraId="2813375A" w14:textId="77777777" w:rsidR="00AC46DE" w:rsidRPr="00244E5F" w:rsidRDefault="00AC46DE" w:rsidP="00AC46DE">
            <w:pPr>
              <w:pStyle w:val="ListParagraph"/>
              <w:numPr>
                <w:ilvl w:val="0"/>
                <w:numId w:val="15"/>
              </w:numPr>
              <w:spacing w:after="0" w:line="240" w:lineRule="auto"/>
              <w:jc w:val="both"/>
              <w:rPr>
                <w:rFonts w:ascii="Times New Roman" w:hAnsi="Times New Roman"/>
                <w:sz w:val="24"/>
                <w:szCs w:val="24"/>
              </w:rPr>
            </w:pPr>
            <w:r w:rsidRPr="00244E5F">
              <w:rPr>
                <w:rFonts w:ascii="Times New Roman" w:hAnsi="Times New Roman"/>
                <w:sz w:val="24"/>
                <w:szCs w:val="24"/>
              </w:rPr>
              <w:t>Irinel MARIN, Note de curs, ASE 2023</w:t>
            </w:r>
          </w:p>
          <w:p w14:paraId="043F41A7" w14:textId="77777777" w:rsidR="00AC46DE" w:rsidRPr="00244E5F" w:rsidRDefault="00AC46DE" w:rsidP="00AC46DE">
            <w:pPr>
              <w:pStyle w:val="ListParagraph"/>
              <w:numPr>
                <w:ilvl w:val="0"/>
                <w:numId w:val="15"/>
              </w:numPr>
              <w:spacing w:after="0" w:line="240" w:lineRule="auto"/>
              <w:jc w:val="both"/>
              <w:rPr>
                <w:rFonts w:ascii="Times New Roman" w:hAnsi="Times New Roman"/>
                <w:sz w:val="24"/>
                <w:szCs w:val="24"/>
              </w:rPr>
            </w:pPr>
            <w:r w:rsidRPr="00244E5F">
              <w:rPr>
                <w:rFonts w:ascii="Times New Roman" w:hAnsi="Times New Roman"/>
                <w:sz w:val="24"/>
                <w:szCs w:val="24"/>
              </w:rPr>
              <w:t>Craiovan, M.P., Introducere în psihologia resurselor umane, Editura Universitară, București, 2006</w:t>
            </w:r>
          </w:p>
          <w:p w14:paraId="54BBFB2E" w14:textId="09C661DD" w:rsidR="00924485" w:rsidRPr="00FB55B0" w:rsidRDefault="00AC46DE" w:rsidP="00AC46DE">
            <w:pPr>
              <w:pStyle w:val="ListParagraph"/>
              <w:numPr>
                <w:ilvl w:val="0"/>
                <w:numId w:val="15"/>
              </w:numPr>
              <w:spacing w:after="0" w:line="240" w:lineRule="auto"/>
              <w:jc w:val="both"/>
              <w:rPr>
                <w:color w:val="000000" w:themeColor="text1"/>
                <w:sz w:val="24"/>
                <w:szCs w:val="24"/>
              </w:rPr>
            </w:pPr>
            <w:r w:rsidRPr="00244E5F">
              <w:rPr>
                <w:rFonts w:ascii="Times New Roman" w:hAnsi="Times New Roman"/>
                <w:sz w:val="24"/>
                <w:szCs w:val="24"/>
              </w:rPr>
              <w:lastRenderedPageBreak/>
              <w:t>Pell, A.R., Managementul resurselor umane, Ed. a II-a, Editura Curtea Veche, București, 2008</w:t>
            </w:r>
          </w:p>
        </w:tc>
      </w:tr>
    </w:tbl>
    <w:p w14:paraId="27E8874A" w14:textId="77777777" w:rsidR="003819CA" w:rsidRDefault="003819CA" w:rsidP="000B3BD0">
      <w:pPr>
        <w:spacing w:after="0" w:line="240" w:lineRule="auto"/>
        <w:rPr>
          <w:rFonts w:ascii="Times New Roman" w:hAnsi="Times New Roman"/>
          <w:b/>
          <w:bCs/>
          <w:sz w:val="24"/>
          <w:szCs w:val="24"/>
        </w:rPr>
      </w:pPr>
    </w:p>
    <w:p w14:paraId="2C315FAD" w14:textId="36BA6604"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848"/>
        <w:gridCol w:w="2035"/>
        <w:gridCol w:w="1891"/>
      </w:tblGrid>
      <w:tr w:rsidR="002A0FC9" w:rsidRPr="0007194F" w14:paraId="7D21E95E" w14:textId="77777777" w:rsidTr="009331B4">
        <w:tc>
          <w:tcPr>
            <w:tcW w:w="2682" w:type="dxa"/>
          </w:tcPr>
          <w:p w14:paraId="7D303A79" w14:textId="77777777" w:rsidR="00FD0711" w:rsidRPr="005F230B" w:rsidRDefault="00FD0711" w:rsidP="000B3BD0">
            <w:pPr>
              <w:spacing w:after="0" w:line="240" w:lineRule="auto"/>
              <w:rPr>
                <w:rFonts w:ascii="Times New Roman" w:hAnsi="Times New Roman"/>
                <w:sz w:val="24"/>
                <w:szCs w:val="24"/>
              </w:rPr>
            </w:pPr>
            <w:r w:rsidRPr="005F230B">
              <w:rPr>
                <w:rFonts w:ascii="Times New Roman" w:hAnsi="Times New Roman"/>
                <w:sz w:val="24"/>
                <w:szCs w:val="24"/>
              </w:rPr>
              <w:t>Tip activitate</w:t>
            </w:r>
          </w:p>
        </w:tc>
        <w:tc>
          <w:tcPr>
            <w:tcW w:w="3848" w:type="dxa"/>
            <w:shd w:val="clear" w:color="auto" w:fill="D9D9D9" w:themeFill="background1" w:themeFillShade="D9"/>
          </w:tcPr>
          <w:p w14:paraId="3E4030DD" w14:textId="77777777" w:rsidR="00FD0711" w:rsidRPr="005F230B" w:rsidRDefault="00FD0711" w:rsidP="000B3BD0">
            <w:pPr>
              <w:spacing w:after="0" w:line="240" w:lineRule="auto"/>
              <w:ind w:left="46" w:right="-154"/>
              <w:rPr>
                <w:rFonts w:ascii="Times New Roman" w:hAnsi="Times New Roman"/>
                <w:sz w:val="24"/>
                <w:szCs w:val="24"/>
              </w:rPr>
            </w:pPr>
            <w:r w:rsidRPr="005F230B">
              <w:rPr>
                <w:rFonts w:ascii="Times New Roman" w:hAnsi="Times New Roman"/>
                <w:sz w:val="24"/>
                <w:szCs w:val="24"/>
              </w:rPr>
              <w:t>10.1 Criterii de evaluare</w:t>
            </w:r>
          </w:p>
        </w:tc>
        <w:tc>
          <w:tcPr>
            <w:tcW w:w="2035" w:type="dxa"/>
          </w:tcPr>
          <w:p w14:paraId="3F9F6055" w14:textId="279A4F5C" w:rsidR="00FD0711" w:rsidRPr="005F230B" w:rsidRDefault="00FD0711" w:rsidP="000B3BD0">
            <w:pPr>
              <w:spacing w:after="0" w:line="240" w:lineRule="auto"/>
              <w:rPr>
                <w:rFonts w:ascii="Times New Roman" w:hAnsi="Times New Roman"/>
                <w:sz w:val="24"/>
                <w:szCs w:val="24"/>
              </w:rPr>
            </w:pPr>
            <w:r w:rsidRPr="005F230B">
              <w:rPr>
                <w:rFonts w:ascii="Times New Roman" w:hAnsi="Times New Roman"/>
                <w:sz w:val="24"/>
                <w:szCs w:val="24"/>
              </w:rPr>
              <w:t xml:space="preserve">10.2 </w:t>
            </w:r>
            <w:r w:rsidR="00FB55B0" w:rsidRPr="005F230B">
              <w:rPr>
                <w:rFonts w:ascii="Times New Roman" w:hAnsi="Times New Roman"/>
                <w:sz w:val="24"/>
                <w:szCs w:val="24"/>
              </w:rPr>
              <w:t>M</w:t>
            </w:r>
            <w:r w:rsidRPr="005F230B">
              <w:rPr>
                <w:rFonts w:ascii="Times New Roman" w:hAnsi="Times New Roman"/>
                <w:sz w:val="24"/>
                <w:szCs w:val="24"/>
              </w:rPr>
              <w:t>etode de evaluare</w:t>
            </w:r>
          </w:p>
        </w:tc>
        <w:tc>
          <w:tcPr>
            <w:tcW w:w="1891" w:type="dxa"/>
          </w:tcPr>
          <w:p w14:paraId="603F72BF" w14:textId="77777777" w:rsidR="00FD0711" w:rsidRPr="005F230B" w:rsidRDefault="00FD0711" w:rsidP="000B3BD0">
            <w:pPr>
              <w:spacing w:after="0" w:line="240" w:lineRule="auto"/>
              <w:rPr>
                <w:rFonts w:ascii="Times New Roman" w:hAnsi="Times New Roman"/>
                <w:sz w:val="24"/>
                <w:szCs w:val="24"/>
              </w:rPr>
            </w:pPr>
            <w:r w:rsidRPr="005F230B">
              <w:rPr>
                <w:rFonts w:ascii="Times New Roman" w:hAnsi="Times New Roman"/>
                <w:sz w:val="24"/>
                <w:szCs w:val="24"/>
              </w:rPr>
              <w:t>10.3 Pondere din nota finală</w:t>
            </w:r>
          </w:p>
        </w:tc>
      </w:tr>
      <w:tr w:rsidR="009331B4" w:rsidRPr="0007194F" w14:paraId="74C75806" w14:textId="77777777" w:rsidTr="009331B4">
        <w:trPr>
          <w:trHeight w:val="135"/>
        </w:trPr>
        <w:tc>
          <w:tcPr>
            <w:tcW w:w="2682" w:type="dxa"/>
            <w:vMerge w:val="restart"/>
          </w:tcPr>
          <w:p w14:paraId="1902AF24" w14:textId="77777777" w:rsidR="009331B4" w:rsidRPr="005F230B" w:rsidRDefault="009331B4" w:rsidP="009331B4">
            <w:pPr>
              <w:spacing w:after="0" w:line="240" w:lineRule="auto"/>
              <w:rPr>
                <w:rFonts w:ascii="Times New Roman" w:hAnsi="Times New Roman"/>
                <w:sz w:val="24"/>
                <w:szCs w:val="24"/>
              </w:rPr>
            </w:pPr>
            <w:r w:rsidRPr="005F230B">
              <w:rPr>
                <w:rFonts w:ascii="Times New Roman" w:hAnsi="Times New Roman"/>
                <w:sz w:val="24"/>
                <w:szCs w:val="24"/>
              </w:rPr>
              <w:t>10.4 Curs</w:t>
            </w:r>
          </w:p>
        </w:tc>
        <w:tc>
          <w:tcPr>
            <w:tcW w:w="3848" w:type="dxa"/>
            <w:shd w:val="clear" w:color="auto" w:fill="D9D9D9" w:themeFill="background1" w:themeFillShade="D9"/>
            <w:vAlign w:val="center"/>
          </w:tcPr>
          <w:p w14:paraId="1705B273" w14:textId="447B8E2C" w:rsidR="009331B4" w:rsidRPr="005F230B" w:rsidRDefault="009331B4" w:rsidP="009331B4">
            <w:pPr>
              <w:spacing w:after="0" w:line="240" w:lineRule="auto"/>
              <w:rPr>
                <w:rFonts w:ascii="Times New Roman" w:hAnsi="Times New Roman"/>
                <w:sz w:val="24"/>
                <w:szCs w:val="24"/>
                <w:highlight w:val="yellow"/>
              </w:rPr>
            </w:pPr>
            <w:r w:rsidRPr="005F230B">
              <w:rPr>
                <w:rFonts w:ascii="Times New Roman" w:hAnsi="Times New Roman"/>
                <w:sz w:val="24"/>
                <w:szCs w:val="24"/>
              </w:rPr>
              <w:t>1 lucrare de verificare finală (examen final)</w:t>
            </w:r>
          </w:p>
        </w:tc>
        <w:tc>
          <w:tcPr>
            <w:tcW w:w="2035" w:type="dxa"/>
            <w:vAlign w:val="center"/>
          </w:tcPr>
          <w:p w14:paraId="509BAC5C" w14:textId="5309FB29" w:rsidR="009331B4" w:rsidRPr="005F230B" w:rsidRDefault="009331B4" w:rsidP="009331B4">
            <w:pPr>
              <w:spacing w:after="0" w:line="240" w:lineRule="auto"/>
              <w:rPr>
                <w:rFonts w:ascii="Times New Roman" w:hAnsi="Times New Roman"/>
                <w:i/>
                <w:iCs/>
                <w:color w:val="00B0F0"/>
                <w:sz w:val="24"/>
                <w:szCs w:val="24"/>
                <w:highlight w:val="yellow"/>
              </w:rPr>
            </w:pPr>
            <w:r w:rsidRPr="005F230B">
              <w:rPr>
                <w:rFonts w:ascii="Times New Roman" w:hAnsi="Times New Roman"/>
                <w:sz w:val="24"/>
                <w:szCs w:val="24"/>
              </w:rPr>
              <w:t>1 lucrare – examen final</w:t>
            </w:r>
          </w:p>
        </w:tc>
        <w:tc>
          <w:tcPr>
            <w:tcW w:w="1891" w:type="dxa"/>
            <w:vAlign w:val="center"/>
          </w:tcPr>
          <w:p w14:paraId="7F30234E" w14:textId="40F5312E" w:rsidR="009331B4" w:rsidRPr="005F230B" w:rsidRDefault="009331B4" w:rsidP="009331B4">
            <w:pPr>
              <w:spacing w:after="0" w:line="240" w:lineRule="auto"/>
              <w:jc w:val="center"/>
              <w:rPr>
                <w:rFonts w:ascii="Times New Roman" w:hAnsi="Times New Roman"/>
                <w:sz w:val="24"/>
                <w:szCs w:val="24"/>
                <w:highlight w:val="yellow"/>
              </w:rPr>
            </w:pPr>
            <w:r w:rsidRPr="005F230B">
              <w:rPr>
                <w:rFonts w:ascii="Times New Roman" w:hAnsi="Times New Roman"/>
                <w:sz w:val="24"/>
                <w:szCs w:val="24"/>
              </w:rPr>
              <w:t>40 puncte</w:t>
            </w:r>
          </w:p>
        </w:tc>
      </w:tr>
      <w:tr w:rsidR="009331B4" w:rsidRPr="0007194F" w14:paraId="53BD5912" w14:textId="77777777" w:rsidTr="009331B4">
        <w:trPr>
          <w:trHeight w:val="135"/>
        </w:trPr>
        <w:tc>
          <w:tcPr>
            <w:tcW w:w="2682" w:type="dxa"/>
            <w:vMerge/>
          </w:tcPr>
          <w:p w14:paraId="5EE373E2" w14:textId="77777777" w:rsidR="009331B4" w:rsidRPr="005F230B" w:rsidRDefault="009331B4" w:rsidP="009331B4">
            <w:pPr>
              <w:spacing w:after="0" w:line="240" w:lineRule="auto"/>
              <w:rPr>
                <w:rFonts w:ascii="Times New Roman" w:hAnsi="Times New Roman"/>
                <w:sz w:val="24"/>
                <w:szCs w:val="24"/>
              </w:rPr>
            </w:pPr>
          </w:p>
        </w:tc>
        <w:tc>
          <w:tcPr>
            <w:tcW w:w="3848" w:type="dxa"/>
            <w:vMerge w:val="restart"/>
            <w:shd w:val="clear" w:color="auto" w:fill="D9D9D9" w:themeFill="background1" w:themeFillShade="D9"/>
          </w:tcPr>
          <w:p w14:paraId="405C6999" w14:textId="5170A7A2" w:rsidR="009331B4" w:rsidRPr="005F230B" w:rsidRDefault="009331B4" w:rsidP="009331B4">
            <w:pPr>
              <w:spacing w:after="0" w:line="240" w:lineRule="auto"/>
              <w:rPr>
                <w:rFonts w:ascii="Times New Roman" w:hAnsi="Times New Roman"/>
                <w:sz w:val="24"/>
                <w:szCs w:val="24"/>
              </w:rPr>
            </w:pPr>
            <w:r w:rsidRPr="005F230B">
              <w:rPr>
                <w:rFonts w:ascii="Times New Roman" w:hAnsi="Times New Roman"/>
                <w:sz w:val="24"/>
                <w:szCs w:val="24"/>
              </w:rPr>
              <w:t>A</w:t>
            </w:r>
            <w:r w:rsidRPr="005F230B">
              <w:rPr>
                <w:rFonts w:ascii="Times New Roman" w:hAnsi="Times New Roman"/>
                <w:sz w:val="24"/>
                <w:szCs w:val="24"/>
              </w:rPr>
              <w:t>ctivitate la curs</w:t>
            </w:r>
          </w:p>
          <w:p w14:paraId="56E188D4" w14:textId="344BFC4F" w:rsidR="009331B4" w:rsidRPr="005F230B" w:rsidRDefault="009331B4" w:rsidP="009331B4">
            <w:pPr>
              <w:spacing w:after="0" w:line="240" w:lineRule="auto"/>
              <w:rPr>
                <w:rFonts w:ascii="Times New Roman" w:hAnsi="Times New Roman"/>
                <w:sz w:val="24"/>
                <w:szCs w:val="24"/>
                <w:highlight w:val="yellow"/>
              </w:rPr>
            </w:pPr>
            <w:r w:rsidRPr="005F230B">
              <w:rPr>
                <w:rFonts w:ascii="Times New Roman" w:hAnsi="Times New Roman"/>
                <w:sz w:val="24"/>
                <w:szCs w:val="24"/>
              </w:rPr>
              <w:t>Prezentare plan de carieră personală</w:t>
            </w:r>
          </w:p>
        </w:tc>
        <w:tc>
          <w:tcPr>
            <w:tcW w:w="2035" w:type="dxa"/>
          </w:tcPr>
          <w:p w14:paraId="254B2427" w14:textId="65DE946B" w:rsidR="009331B4" w:rsidRPr="005F230B" w:rsidRDefault="009331B4" w:rsidP="009331B4">
            <w:pPr>
              <w:spacing w:after="0" w:line="240" w:lineRule="auto"/>
              <w:rPr>
                <w:rFonts w:ascii="Times New Roman" w:hAnsi="Times New Roman"/>
                <w:sz w:val="24"/>
                <w:szCs w:val="24"/>
                <w:highlight w:val="yellow"/>
              </w:rPr>
            </w:pPr>
            <w:r w:rsidRPr="005F230B">
              <w:rPr>
                <w:rFonts w:ascii="Times New Roman" w:hAnsi="Times New Roman"/>
                <w:sz w:val="24"/>
                <w:szCs w:val="24"/>
              </w:rPr>
              <w:t>Sarcini de rezolvat in echipe</w:t>
            </w:r>
          </w:p>
        </w:tc>
        <w:tc>
          <w:tcPr>
            <w:tcW w:w="1891" w:type="dxa"/>
          </w:tcPr>
          <w:p w14:paraId="4EB6BEAA" w14:textId="507D80FC" w:rsidR="009331B4" w:rsidRPr="005F230B" w:rsidRDefault="009331B4" w:rsidP="009331B4">
            <w:pPr>
              <w:spacing w:after="0" w:line="240" w:lineRule="auto"/>
              <w:jc w:val="center"/>
              <w:rPr>
                <w:rFonts w:ascii="Times New Roman" w:hAnsi="Times New Roman"/>
                <w:sz w:val="24"/>
                <w:szCs w:val="24"/>
                <w:highlight w:val="yellow"/>
              </w:rPr>
            </w:pPr>
            <w:r w:rsidRPr="005F230B">
              <w:rPr>
                <w:rFonts w:ascii="Times New Roman" w:hAnsi="Times New Roman"/>
                <w:sz w:val="24"/>
                <w:szCs w:val="24"/>
              </w:rPr>
              <w:t>2</w:t>
            </w:r>
            <w:r w:rsidRPr="005F230B">
              <w:rPr>
                <w:rFonts w:ascii="Times New Roman" w:hAnsi="Times New Roman"/>
                <w:sz w:val="24"/>
                <w:szCs w:val="24"/>
              </w:rPr>
              <w:t>0 puncte</w:t>
            </w:r>
          </w:p>
        </w:tc>
      </w:tr>
      <w:tr w:rsidR="009331B4" w:rsidRPr="0007194F" w14:paraId="4C685E55" w14:textId="77777777" w:rsidTr="009331B4">
        <w:trPr>
          <w:trHeight w:val="135"/>
        </w:trPr>
        <w:tc>
          <w:tcPr>
            <w:tcW w:w="2682" w:type="dxa"/>
            <w:vMerge/>
          </w:tcPr>
          <w:p w14:paraId="1E88E594" w14:textId="77777777" w:rsidR="009331B4" w:rsidRPr="005F230B" w:rsidRDefault="009331B4" w:rsidP="009331B4">
            <w:pPr>
              <w:spacing w:after="0" w:line="240" w:lineRule="auto"/>
              <w:rPr>
                <w:rFonts w:ascii="Times New Roman" w:hAnsi="Times New Roman"/>
                <w:sz w:val="24"/>
                <w:szCs w:val="24"/>
              </w:rPr>
            </w:pPr>
          </w:p>
        </w:tc>
        <w:tc>
          <w:tcPr>
            <w:tcW w:w="3848" w:type="dxa"/>
            <w:vMerge/>
          </w:tcPr>
          <w:p w14:paraId="04DC1AF0" w14:textId="77777777" w:rsidR="009331B4" w:rsidRPr="005F230B" w:rsidRDefault="009331B4" w:rsidP="009331B4">
            <w:pPr>
              <w:spacing w:after="0" w:line="240" w:lineRule="auto"/>
              <w:rPr>
                <w:rFonts w:ascii="Times New Roman" w:hAnsi="Times New Roman"/>
                <w:sz w:val="24"/>
                <w:szCs w:val="24"/>
                <w:highlight w:val="yellow"/>
              </w:rPr>
            </w:pPr>
          </w:p>
        </w:tc>
        <w:tc>
          <w:tcPr>
            <w:tcW w:w="2035" w:type="dxa"/>
          </w:tcPr>
          <w:p w14:paraId="0B021732" w14:textId="7C1173E2" w:rsidR="009331B4" w:rsidRPr="005F230B" w:rsidRDefault="009331B4" w:rsidP="009331B4">
            <w:pPr>
              <w:spacing w:after="0" w:line="240" w:lineRule="auto"/>
              <w:rPr>
                <w:rFonts w:ascii="Times New Roman" w:hAnsi="Times New Roman"/>
                <w:sz w:val="24"/>
                <w:szCs w:val="24"/>
                <w:highlight w:val="yellow"/>
              </w:rPr>
            </w:pPr>
            <w:r w:rsidRPr="005F230B">
              <w:rPr>
                <w:rFonts w:ascii="Times New Roman" w:hAnsi="Times New Roman"/>
                <w:sz w:val="24"/>
                <w:szCs w:val="24"/>
              </w:rPr>
              <w:t>Plan de carieră</w:t>
            </w:r>
          </w:p>
        </w:tc>
        <w:tc>
          <w:tcPr>
            <w:tcW w:w="1891" w:type="dxa"/>
          </w:tcPr>
          <w:p w14:paraId="6A40A0DE" w14:textId="5D17CB21" w:rsidR="009331B4" w:rsidRPr="005F230B" w:rsidRDefault="009331B4" w:rsidP="009331B4">
            <w:pPr>
              <w:spacing w:after="0" w:line="240" w:lineRule="auto"/>
              <w:jc w:val="center"/>
              <w:rPr>
                <w:rFonts w:ascii="Times New Roman" w:hAnsi="Times New Roman"/>
                <w:sz w:val="24"/>
                <w:szCs w:val="24"/>
                <w:highlight w:val="yellow"/>
              </w:rPr>
            </w:pPr>
            <w:r w:rsidRPr="005F230B">
              <w:rPr>
                <w:rFonts w:ascii="Times New Roman" w:hAnsi="Times New Roman"/>
                <w:sz w:val="24"/>
                <w:szCs w:val="24"/>
              </w:rPr>
              <w:t>2</w:t>
            </w:r>
            <w:r w:rsidRPr="005F230B">
              <w:rPr>
                <w:rFonts w:ascii="Times New Roman" w:hAnsi="Times New Roman"/>
                <w:sz w:val="24"/>
                <w:szCs w:val="24"/>
              </w:rPr>
              <w:t>0 puncte</w:t>
            </w:r>
          </w:p>
        </w:tc>
      </w:tr>
      <w:tr w:rsidR="002A0FC9" w:rsidRPr="0007194F" w14:paraId="0F7F8DD7" w14:textId="77777777" w:rsidTr="009331B4">
        <w:trPr>
          <w:trHeight w:val="135"/>
        </w:trPr>
        <w:tc>
          <w:tcPr>
            <w:tcW w:w="2682" w:type="dxa"/>
          </w:tcPr>
          <w:p w14:paraId="5AF7BC1E" w14:textId="28CFC478" w:rsidR="00FD0711" w:rsidRPr="005F230B" w:rsidRDefault="00FD0711" w:rsidP="000B3BD0">
            <w:pPr>
              <w:spacing w:after="0" w:line="240" w:lineRule="auto"/>
              <w:ind w:right="-150"/>
              <w:rPr>
                <w:rFonts w:ascii="Times New Roman" w:hAnsi="Times New Roman"/>
                <w:sz w:val="24"/>
                <w:szCs w:val="24"/>
              </w:rPr>
            </w:pPr>
            <w:r w:rsidRPr="005F230B">
              <w:rPr>
                <w:rFonts w:ascii="Times New Roman" w:hAnsi="Times New Roman"/>
                <w:sz w:val="24"/>
                <w:szCs w:val="24"/>
              </w:rPr>
              <w:t>10.5 Seminar/laborator</w:t>
            </w:r>
            <w:r w:rsidR="00426218" w:rsidRPr="005F230B">
              <w:rPr>
                <w:rFonts w:ascii="Times New Roman" w:hAnsi="Times New Roman"/>
                <w:sz w:val="24"/>
                <w:szCs w:val="24"/>
              </w:rPr>
              <w:t>/proiect</w:t>
            </w:r>
          </w:p>
        </w:tc>
        <w:tc>
          <w:tcPr>
            <w:tcW w:w="3848" w:type="dxa"/>
            <w:shd w:val="clear" w:color="auto" w:fill="D9D9D9" w:themeFill="background1" w:themeFillShade="D9"/>
          </w:tcPr>
          <w:p w14:paraId="6CF8B18C" w14:textId="5D60407F" w:rsidR="002A0FC9" w:rsidRPr="005F230B" w:rsidRDefault="009331B4" w:rsidP="000B3BD0">
            <w:pPr>
              <w:numPr>
                <w:ilvl w:val="0"/>
                <w:numId w:val="42"/>
              </w:numPr>
              <w:spacing w:after="0" w:line="240" w:lineRule="auto"/>
              <w:ind w:left="379"/>
              <w:rPr>
                <w:rFonts w:ascii="Times New Roman" w:hAnsi="Times New Roman"/>
                <w:sz w:val="24"/>
                <w:szCs w:val="24"/>
              </w:rPr>
            </w:pPr>
            <w:r w:rsidRPr="005F230B">
              <w:rPr>
                <w:rFonts w:ascii="Times New Roman" w:hAnsi="Times New Roman"/>
                <w:sz w:val="24"/>
                <w:szCs w:val="24"/>
              </w:rPr>
              <w:t xml:space="preserve">Activitate seminar (în clasă) </w:t>
            </w:r>
          </w:p>
        </w:tc>
        <w:tc>
          <w:tcPr>
            <w:tcW w:w="2035" w:type="dxa"/>
          </w:tcPr>
          <w:p w14:paraId="1BC04238" w14:textId="585A34E2" w:rsidR="00FD0711" w:rsidRPr="005F230B" w:rsidRDefault="009331B4" w:rsidP="000B3BD0">
            <w:pPr>
              <w:spacing w:after="0" w:line="240" w:lineRule="auto"/>
              <w:rPr>
                <w:rFonts w:ascii="Times New Roman" w:hAnsi="Times New Roman"/>
                <w:sz w:val="24"/>
                <w:szCs w:val="24"/>
              </w:rPr>
            </w:pPr>
            <w:r w:rsidRPr="005F230B">
              <w:rPr>
                <w:rFonts w:ascii="Times New Roman" w:hAnsi="Times New Roman"/>
                <w:sz w:val="24"/>
                <w:szCs w:val="24"/>
              </w:rPr>
              <w:t>Activitate seminar</w:t>
            </w:r>
          </w:p>
        </w:tc>
        <w:tc>
          <w:tcPr>
            <w:tcW w:w="1891" w:type="dxa"/>
          </w:tcPr>
          <w:p w14:paraId="39B929A6" w14:textId="6CA8609B" w:rsidR="00FD0711" w:rsidRPr="005F230B" w:rsidRDefault="009331B4" w:rsidP="009331B4">
            <w:pPr>
              <w:jc w:val="center"/>
              <w:rPr>
                <w:rFonts w:ascii="Times New Roman" w:hAnsi="Times New Roman"/>
                <w:sz w:val="24"/>
                <w:szCs w:val="24"/>
              </w:rPr>
            </w:pPr>
            <w:r w:rsidRPr="005F230B">
              <w:rPr>
                <w:rFonts w:ascii="Times New Roman" w:hAnsi="Times New Roman"/>
                <w:sz w:val="24"/>
                <w:szCs w:val="24"/>
              </w:rPr>
              <w:t>20 punct</w:t>
            </w:r>
            <w:r w:rsidRPr="005F230B">
              <w:rPr>
                <w:rFonts w:ascii="Times New Roman" w:hAnsi="Times New Roman"/>
                <w:sz w:val="24"/>
                <w:szCs w:val="24"/>
              </w:rPr>
              <w:t>e</w:t>
            </w:r>
          </w:p>
        </w:tc>
      </w:tr>
      <w:tr w:rsidR="00FD0711" w:rsidRPr="0007194F" w14:paraId="45DF9D34" w14:textId="77777777" w:rsidTr="5B486057">
        <w:tc>
          <w:tcPr>
            <w:tcW w:w="10456" w:type="dxa"/>
            <w:gridSpan w:val="4"/>
          </w:tcPr>
          <w:p w14:paraId="7B173F2D" w14:textId="02CA60D3" w:rsidR="00FD0711" w:rsidRPr="0007194F" w:rsidRDefault="00FD0711" w:rsidP="0029673B">
            <w:pPr>
              <w:spacing w:after="60"/>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r w:rsidR="0029673B">
              <w:rPr>
                <w:rFonts w:ascii="Times New Roman" w:hAnsi="Times New Roman"/>
                <w:sz w:val="24"/>
                <w:szCs w:val="24"/>
              </w:rPr>
              <w:t xml:space="preserve">: </w:t>
            </w:r>
            <w:r w:rsidR="0029673B" w:rsidRPr="0029673B">
              <w:rPr>
                <w:rFonts w:ascii="Times New Roman" w:hAnsi="Times New Roman"/>
                <w:sz w:val="24"/>
                <w:szCs w:val="24"/>
              </w:rPr>
              <w:t xml:space="preserve">minimum 50 de puncte obținute; 50,…54p </w:t>
            </w:r>
            <w:r w:rsidR="0029673B" w:rsidRPr="0029673B">
              <w:rPr>
                <w:rFonts w:ascii="Times New Roman" w:hAnsi="Times New Roman"/>
                <w:sz w:val="24"/>
                <w:szCs w:val="24"/>
              </w:rPr>
              <w:sym w:font="Symbol" w:char="F0DE"/>
            </w:r>
            <w:r w:rsidR="0029673B" w:rsidRPr="0029673B">
              <w:rPr>
                <w:rFonts w:ascii="Times New Roman" w:hAnsi="Times New Roman"/>
                <w:sz w:val="24"/>
                <w:szCs w:val="24"/>
              </w:rPr>
              <w:t xml:space="preserve"> nota 5; 55,….64p </w:t>
            </w:r>
            <w:r w:rsidR="0029673B" w:rsidRPr="0029673B">
              <w:rPr>
                <w:rFonts w:ascii="Times New Roman" w:hAnsi="Times New Roman"/>
                <w:sz w:val="24"/>
                <w:szCs w:val="24"/>
              </w:rPr>
              <w:sym w:font="Symbol" w:char="F0DE"/>
            </w:r>
            <w:r w:rsidR="0029673B" w:rsidRPr="0029673B">
              <w:rPr>
                <w:rFonts w:ascii="Times New Roman" w:hAnsi="Times New Roman"/>
                <w:sz w:val="24"/>
                <w:szCs w:val="24"/>
              </w:rPr>
              <w:t xml:space="preserve"> nota 6; 65,….74p </w:t>
            </w:r>
            <w:r w:rsidR="0029673B" w:rsidRPr="0029673B">
              <w:rPr>
                <w:rFonts w:ascii="Times New Roman" w:hAnsi="Times New Roman"/>
                <w:sz w:val="24"/>
                <w:szCs w:val="24"/>
              </w:rPr>
              <w:sym w:font="Symbol" w:char="F0DE"/>
            </w:r>
            <w:r w:rsidR="0029673B" w:rsidRPr="0029673B">
              <w:rPr>
                <w:rFonts w:ascii="Times New Roman" w:hAnsi="Times New Roman"/>
                <w:sz w:val="24"/>
                <w:szCs w:val="24"/>
              </w:rPr>
              <w:t xml:space="preserve"> nota 7; 75,…84p </w:t>
            </w:r>
            <w:r w:rsidR="0029673B" w:rsidRPr="0029673B">
              <w:rPr>
                <w:rFonts w:ascii="Times New Roman" w:hAnsi="Times New Roman"/>
                <w:sz w:val="24"/>
                <w:szCs w:val="24"/>
              </w:rPr>
              <w:sym w:font="Symbol" w:char="F0DE"/>
            </w:r>
            <w:r w:rsidR="0029673B" w:rsidRPr="0029673B">
              <w:rPr>
                <w:rFonts w:ascii="Times New Roman" w:hAnsi="Times New Roman"/>
                <w:sz w:val="24"/>
                <w:szCs w:val="24"/>
              </w:rPr>
              <w:t xml:space="preserve"> nota 8; 85…94p </w:t>
            </w:r>
            <w:r w:rsidR="0029673B" w:rsidRPr="0029673B">
              <w:rPr>
                <w:rFonts w:ascii="Times New Roman" w:hAnsi="Times New Roman"/>
                <w:sz w:val="24"/>
                <w:szCs w:val="24"/>
              </w:rPr>
              <w:sym w:font="Symbol" w:char="F0DE"/>
            </w:r>
            <w:r w:rsidR="0029673B" w:rsidRPr="0029673B">
              <w:rPr>
                <w:rFonts w:ascii="Times New Roman" w:hAnsi="Times New Roman"/>
                <w:sz w:val="24"/>
                <w:szCs w:val="24"/>
              </w:rPr>
              <w:t xml:space="preserve"> nota 9; 95,…100p </w:t>
            </w:r>
            <w:r w:rsidR="0029673B" w:rsidRPr="0029673B">
              <w:rPr>
                <w:rFonts w:ascii="Times New Roman" w:hAnsi="Times New Roman"/>
                <w:sz w:val="24"/>
                <w:szCs w:val="24"/>
              </w:rPr>
              <w:sym w:font="Symbol" w:char="F0DE"/>
            </w:r>
            <w:r w:rsidR="0029673B" w:rsidRPr="0029673B">
              <w:rPr>
                <w:rFonts w:ascii="Times New Roman" w:hAnsi="Times New Roman"/>
                <w:sz w:val="24"/>
                <w:szCs w:val="24"/>
              </w:rPr>
              <w:t xml:space="preserve"> nota 10.</w:t>
            </w:r>
          </w:p>
        </w:tc>
      </w:tr>
      <w:tr w:rsidR="00FD0711" w:rsidRPr="0007194F" w14:paraId="61E018F6" w14:textId="77777777" w:rsidTr="5B486057">
        <w:tc>
          <w:tcPr>
            <w:tcW w:w="10456" w:type="dxa"/>
            <w:gridSpan w:val="4"/>
          </w:tcPr>
          <w:p w14:paraId="0253BF57" w14:textId="18D1FBF2" w:rsidR="00FD0711" w:rsidRPr="0029673B" w:rsidRDefault="00072B00" w:rsidP="0029673B">
            <w:pPr>
              <w:spacing w:after="60"/>
              <w:rPr>
                <w:rFonts w:ascii="Times New Roman" w:hAnsi="Times New Roman"/>
                <w:sz w:val="24"/>
                <w:szCs w:val="24"/>
                <w:highlight w:val="yellow"/>
              </w:rPr>
            </w:pPr>
            <w:r w:rsidRPr="0029673B">
              <w:rPr>
                <w:rFonts w:ascii="Times New Roman" w:hAnsi="Times New Roman"/>
                <w:sz w:val="24"/>
                <w:szCs w:val="24"/>
              </w:rPr>
              <w:t>Ob</w:t>
            </w:r>
            <w:r w:rsidR="001B1709" w:rsidRPr="0029673B">
              <w:rPr>
                <w:rFonts w:ascii="Times New Roman" w:hAnsi="Times New Roman"/>
                <w:sz w:val="24"/>
                <w:szCs w:val="24"/>
              </w:rPr>
              <w:t>ț</w:t>
            </w:r>
            <w:r w:rsidRPr="0029673B">
              <w:rPr>
                <w:rFonts w:ascii="Times New Roman" w:hAnsi="Times New Roman"/>
                <w:sz w:val="24"/>
                <w:szCs w:val="24"/>
              </w:rPr>
              <w:t>inerea a 50% din punctajul total</w:t>
            </w:r>
            <w:r w:rsidR="00F054FF" w:rsidRPr="0029673B">
              <w:rPr>
                <w:rFonts w:ascii="Times New Roman" w:hAnsi="Times New Roman"/>
                <w:sz w:val="24"/>
                <w:szCs w:val="24"/>
              </w:rPr>
              <w:t>.</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A578875" w14:textId="77777777" w:rsidR="00F742A6" w:rsidRDefault="00072B00" w:rsidP="000B3BD0">
            <w:pPr>
              <w:rPr>
                <w:rFonts w:ascii="Times New Roman" w:hAnsi="Times New Roman"/>
                <w:sz w:val="24"/>
                <w:szCs w:val="24"/>
              </w:rPr>
            </w:pPr>
            <w:r>
              <w:rPr>
                <w:rFonts w:ascii="Times New Roman" w:hAnsi="Times New Roman"/>
                <w:sz w:val="24"/>
                <w:szCs w:val="24"/>
              </w:rPr>
              <w:t>Data completării</w:t>
            </w:r>
          </w:p>
          <w:p w14:paraId="5F83081C" w14:textId="6B1AD282" w:rsidR="00072B00" w:rsidRDefault="00F742A6" w:rsidP="000B3BD0">
            <w:pPr>
              <w:rPr>
                <w:rFonts w:ascii="Times New Roman" w:hAnsi="Times New Roman"/>
                <w:sz w:val="24"/>
                <w:szCs w:val="24"/>
              </w:rPr>
            </w:pPr>
            <w:r>
              <w:rPr>
                <w:rFonts w:ascii="Times New Roman" w:hAnsi="Times New Roman"/>
                <w:sz w:val="24"/>
                <w:szCs w:val="24"/>
              </w:rPr>
              <w:t>18.09.2025</w:t>
            </w:r>
            <w:r w:rsidR="00536B72">
              <w:rPr>
                <w:rFonts w:ascii="Times New Roman" w:hAnsi="Times New Roman"/>
                <w:sz w:val="24"/>
                <w:szCs w:val="24"/>
              </w:rPr>
              <w:t xml:space="preserve"> </w:t>
            </w:r>
          </w:p>
        </w:tc>
        <w:tc>
          <w:tcPr>
            <w:tcW w:w="4277" w:type="dxa"/>
          </w:tcPr>
          <w:p w14:paraId="169F6AC2" w14:textId="7EAC95B6"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56AF1F5E" w:rsidR="003C6DC8" w:rsidRDefault="00F742A6" w:rsidP="000B3BD0">
            <w:pPr>
              <w:rPr>
                <w:rFonts w:ascii="Times New Roman" w:hAnsi="Times New Roman"/>
                <w:sz w:val="24"/>
                <w:szCs w:val="24"/>
              </w:rPr>
            </w:pPr>
            <w:r>
              <w:rPr>
                <w:rFonts w:ascii="Times New Roman" w:hAnsi="Times New Roman"/>
                <w:sz w:val="24"/>
                <w:szCs w:val="24"/>
              </w:rPr>
              <w:t>Conf. dr. ing. Maria Magdalena ROȘU</w:t>
            </w:r>
          </w:p>
        </w:tc>
        <w:tc>
          <w:tcPr>
            <w:tcW w:w="3982" w:type="dxa"/>
          </w:tcPr>
          <w:p w14:paraId="5D670ACD" w14:textId="26DAC066" w:rsidR="00072B00" w:rsidRPr="00B4650B" w:rsidRDefault="00072B00" w:rsidP="000B3BD0">
            <w:pPr>
              <w:rPr>
                <w:rFonts w:ascii="Times New Roman" w:hAnsi="Times New Roman"/>
                <w:color w:val="92D050"/>
                <w:sz w:val="24"/>
                <w:szCs w:val="24"/>
              </w:rPr>
            </w:pPr>
            <w:r>
              <w:rPr>
                <w:rFonts w:ascii="Times New Roman" w:hAnsi="Times New Roman"/>
                <w:sz w:val="24"/>
                <w:szCs w:val="24"/>
              </w:rPr>
              <w:t xml:space="preserve">Titular de </w:t>
            </w:r>
            <w:r w:rsidR="003075CA">
              <w:rPr>
                <w:rFonts w:ascii="Times New Roman" w:hAnsi="Times New Roman"/>
                <w:sz w:val="24"/>
                <w:szCs w:val="24"/>
              </w:rPr>
              <w:t>aplicații</w:t>
            </w:r>
          </w:p>
          <w:p w14:paraId="2E39C173" w14:textId="4EF36258" w:rsidR="003C6DC8" w:rsidRDefault="00F742A6" w:rsidP="000B3BD0">
            <w:pPr>
              <w:rPr>
                <w:rFonts w:ascii="Times New Roman" w:hAnsi="Times New Roman"/>
                <w:sz w:val="24"/>
                <w:szCs w:val="24"/>
              </w:rPr>
            </w:pPr>
            <w:r>
              <w:rPr>
                <w:rFonts w:ascii="Times New Roman" w:hAnsi="Times New Roman"/>
                <w:sz w:val="24"/>
                <w:szCs w:val="24"/>
              </w:rPr>
              <w:t>Șl. Dr. ing. Petre TIRIPLIC</w:t>
            </w:r>
            <w:r>
              <w:rPr>
                <w:rFonts w:ascii="Times New Roman" w:hAnsi="Times New Roman"/>
                <w:sz w:val="24"/>
                <w:szCs w:val="24"/>
              </w:rPr>
              <w:t>Ă</w:t>
            </w:r>
          </w:p>
        </w:tc>
      </w:tr>
      <w:tr w:rsidR="00072B00" w14:paraId="6FD081A3" w14:textId="77777777" w:rsidTr="003075CA">
        <w:tc>
          <w:tcPr>
            <w:tcW w:w="2207" w:type="dxa"/>
          </w:tcPr>
          <w:p w14:paraId="346C1E2C" w14:textId="68A2275B" w:rsidR="00072B00" w:rsidRDefault="00072B00" w:rsidP="000B3BD0">
            <w:pPr>
              <w:rPr>
                <w:rFonts w:ascii="Times New Roman" w:hAnsi="Times New Roman"/>
                <w:sz w:val="24"/>
                <w:szCs w:val="24"/>
              </w:rPr>
            </w:pPr>
          </w:p>
        </w:tc>
        <w:tc>
          <w:tcPr>
            <w:tcW w:w="4277" w:type="dxa"/>
            <w:tcBorders>
              <w:bottom w:val="single" w:sz="4" w:space="0" w:color="auto"/>
            </w:tcBorders>
          </w:tcPr>
          <w:p w14:paraId="32CE3FC6" w14:textId="29D0F55E" w:rsidR="00072B00" w:rsidRDefault="00072B00" w:rsidP="000B3BD0">
            <w:pPr>
              <w:rPr>
                <w:rFonts w:ascii="Times New Roman" w:hAnsi="Times New Roman"/>
                <w:sz w:val="24"/>
                <w:szCs w:val="24"/>
              </w:rPr>
            </w:pPr>
          </w:p>
        </w:tc>
        <w:tc>
          <w:tcPr>
            <w:tcW w:w="3982" w:type="dxa"/>
            <w:tcBorders>
              <w:bottom w:val="single" w:sz="4" w:space="0" w:color="auto"/>
            </w:tcBorders>
          </w:tcPr>
          <w:p w14:paraId="2D7154D7" w14:textId="6A10A06F" w:rsidR="00072B00" w:rsidRDefault="00072B00" w:rsidP="000B3BD0">
            <w:pPr>
              <w:rPr>
                <w:rFonts w:ascii="Times New Roman" w:hAnsi="Times New Roman"/>
                <w:sz w:val="24"/>
                <w:szCs w:val="24"/>
              </w:rPr>
            </w:pP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3075CA">
        <w:tc>
          <w:tcPr>
            <w:tcW w:w="2207" w:type="dxa"/>
          </w:tcPr>
          <w:p w14:paraId="562E954C" w14:textId="230FB888"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A70892">
              <w:rPr>
                <w:rFonts w:ascii="Times New Roman" w:hAnsi="Times New Roman"/>
                <w:sz w:val="24"/>
                <w:szCs w:val="24"/>
              </w:rPr>
              <w:br/>
            </w:r>
            <w:r w:rsidR="00A70892" w:rsidRPr="00E578D8">
              <w:rPr>
                <w:rFonts w:ascii="Times New Roman" w:hAnsi="Times New Roman"/>
                <w:sz w:val="24"/>
                <w:szCs w:val="24"/>
              </w:rPr>
              <w:t>19.09.2025</w:t>
            </w:r>
          </w:p>
        </w:tc>
        <w:tc>
          <w:tcPr>
            <w:tcW w:w="8259" w:type="dxa"/>
            <w:gridSpan w:val="2"/>
          </w:tcPr>
          <w:p w14:paraId="56E69400" w14:textId="4FE0C69C" w:rsidR="00072B00" w:rsidRPr="009D07D7" w:rsidRDefault="00072B00" w:rsidP="000B3BD0">
            <w:pPr>
              <w:rPr>
                <w:rFonts w:ascii="Times New Roman" w:hAnsi="Times New Roman"/>
                <w:sz w:val="24"/>
                <w:szCs w:val="24"/>
              </w:rPr>
            </w:pPr>
            <w:r w:rsidRPr="009D07D7">
              <w:rPr>
                <w:rFonts w:ascii="Times New Roman" w:hAnsi="Times New Roman"/>
                <w:sz w:val="24"/>
                <w:szCs w:val="24"/>
              </w:rPr>
              <w:t>Director de departament</w:t>
            </w:r>
            <w:r w:rsidR="00924336" w:rsidRPr="009D07D7">
              <w:rPr>
                <w:rFonts w:ascii="Times New Roman" w:hAnsi="Times New Roman"/>
                <w:sz w:val="24"/>
                <w:szCs w:val="24"/>
              </w:rPr>
              <w:t>,</w:t>
            </w:r>
          </w:p>
          <w:p w14:paraId="3AEB22A2" w14:textId="64666362" w:rsidR="00924336" w:rsidRPr="009D07D7" w:rsidRDefault="00924336" w:rsidP="000B3BD0">
            <w:pPr>
              <w:rPr>
                <w:rFonts w:ascii="Times New Roman" w:hAnsi="Times New Roman"/>
                <w:sz w:val="24"/>
                <w:szCs w:val="24"/>
              </w:rPr>
            </w:pPr>
            <w:r w:rsidRPr="009D07D7">
              <w:rPr>
                <w:rFonts w:ascii="Times New Roman" w:hAnsi="Times New Roman"/>
                <w:sz w:val="24"/>
                <w:szCs w:val="24"/>
              </w:rPr>
              <w:t>Prof.</w:t>
            </w:r>
            <w:r w:rsidR="00D6435F">
              <w:rPr>
                <w:rFonts w:ascii="Times New Roman" w:hAnsi="Times New Roman"/>
                <w:sz w:val="24"/>
                <w:szCs w:val="24"/>
              </w:rPr>
              <w:t xml:space="preserve"> </w:t>
            </w:r>
            <w:r w:rsidRPr="009D07D7">
              <w:rPr>
                <w:rFonts w:ascii="Times New Roman" w:hAnsi="Times New Roman"/>
                <w:sz w:val="24"/>
                <w:szCs w:val="24"/>
              </w:rPr>
              <w:t>dr.</w:t>
            </w:r>
            <w:r w:rsidR="00D6435F">
              <w:rPr>
                <w:rFonts w:ascii="Times New Roman" w:hAnsi="Times New Roman"/>
                <w:sz w:val="24"/>
                <w:szCs w:val="24"/>
              </w:rPr>
              <w:t xml:space="preserve"> </w:t>
            </w:r>
            <w:r w:rsidRPr="009D07D7">
              <w:rPr>
                <w:rFonts w:ascii="Times New Roman" w:hAnsi="Times New Roman"/>
                <w:sz w:val="24"/>
                <w:szCs w:val="24"/>
              </w:rPr>
              <w:t>ing. Nicolae IONESCU</w:t>
            </w:r>
          </w:p>
          <w:p w14:paraId="2497EC3C" w14:textId="67F15FD0" w:rsidR="00FB6888" w:rsidRPr="009D07D7" w:rsidRDefault="00FB6888" w:rsidP="000B3BD0">
            <w:pPr>
              <w:rPr>
                <w:rFonts w:ascii="Times New Roman" w:hAnsi="Times New Roman"/>
                <w:sz w:val="24"/>
                <w:szCs w:val="24"/>
              </w:rPr>
            </w:pPr>
            <w:r w:rsidRPr="009D07D7">
              <w:rPr>
                <w:rFonts w:ascii="Times New Roman" w:hAnsi="Times New Roman"/>
                <w:sz w:val="24"/>
                <w:szCs w:val="24"/>
              </w:rPr>
              <w:t>____________________________________________________________</w:t>
            </w:r>
          </w:p>
          <w:p w14:paraId="49BB8357" w14:textId="1808CC72" w:rsidR="00FB6888" w:rsidRPr="009D07D7"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Pr="009D07D7" w:rsidRDefault="00072B00" w:rsidP="000B3BD0">
            <w:pPr>
              <w:rPr>
                <w:rFonts w:ascii="Times New Roman" w:hAnsi="Times New Roman"/>
                <w:sz w:val="24"/>
                <w:szCs w:val="24"/>
              </w:rPr>
            </w:pPr>
          </w:p>
        </w:tc>
      </w:tr>
      <w:tr w:rsidR="003075CA" w14:paraId="6FD71419" w14:textId="77777777" w:rsidTr="003075CA">
        <w:tc>
          <w:tcPr>
            <w:tcW w:w="2207" w:type="dxa"/>
          </w:tcPr>
          <w:p w14:paraId="1EE19A14" w14:textId="007E757C" w:rsidR="003075CA" w:rsidRDefault="003075CA" w:rsidP="000B3BD0">
            <w:pPr>
              <w:rPr>
                <w:rFonts w:ascii="Times New Roman" w:hAnsi="Times New Roman"/>
                <w:sz w:val="24"/>
                <w:szCs w:val="24"/>
              </w:rPr>
            </w:pPr>
            <w:r>
              <w:rPr>
                <w:rFonts w:ascii="Times New Roman" w:hAnsi="Times New Roman"/>
                <w:sz w:val="24"/>
                <w:szCs w:val="24"/>
              </w:rPr>
              <w:t>Data aprobării în Consiliul Facultății</w:t>
            </w:r>
            <w:r w:rsidR="00A70892">
              <w:rPr>
                <w:rFonts w:ascii="Times New Roman" w:hAnsi="Times New Roman"/>
                <w:sz w:val="24"/>
                <w:szCs w:val="24"/>
              </w:rPr>
              <w:br/>
            </w:r>
            <w:r w:rsidR="00A70892" w:rsidRPr="000F39E9">
              <w:rPr>
                <w:rFonts w:ascii="Times New Roman" w:hAnsi="Times New Roman"/>
                <w:sz w:val="24"/>
                <w:szCs w:val="24"/>
              </w:rPr>
              <w:t>2</w:t>
            </w:r>
            <w:r w:rsidR="00AB577B" w:rsidRPr="000F39E9">
              <w:rPr>
                <w:rFonts w:ascii="Times New Roman" w:hAnsi="Times New Roman"/>
                <w:sz w:val="24"/>
                <w:szCs w:val="24"/>
              </w:rPr>
              <w:t>4</w:t>
            </w:r>
            <w:r w:rsidR="00A70892" w:rsidRPr="000F39E9">
              <w:rPr>
                <w:rFonts w:ascii="Times New Roman" w:hAnsi="Times New Roman"/>
                <w:sz w:val="24"/>
                <w:szCs w:val="24"/>
              </w:rPr>
              <w:t>.09.2025</w:t>
            </w:r>
          </w:p>
          <w:p w14:paraId="42CCED2E" w14:textId="5F90AC74" w:rsidR="00924336" w:rsidRDefault="00924336" w:rsidP="000B3BD0">
            <w:pPr>
              <w:rPr>
                <w:rFonts w:ascii="Times New Roman" w:hAnsi="Times New Roman"/>
                <w:sz w:val="24"/>
                <w:szCs w:val="24"/>
              </w:rPr>
            </w:pPr>
          </w:p>
        </w:tc>
        <w:tc>
          <w:tcPr>
            <w:tcW w:w="8259" w:type="dxa"/>
            <w:gridSpan w:val="2"/>
            <w:tcBorders>
              <w:bottom w:val="single" w:sz="4" w:space="0" w:color="auto"/>
            </w:tcBorders>
          </w:tcPr>
          <w:p w14:paraId="2E7175C9" w14:textId="31F58A33" w:rsidR="003075CA" w:rsidRPr="009D07D7" w:rsidRDefault="003075CA" w:rsidP="000B3BD0">
            <w:pPr>
              <w:rPr>
                <w:rFonts w:ascii="Times New Roman" w:hAnsi="Times New Roman"/>
                <w:sz w:val="24"/>
                <w:szCs w:val="24"/>
              </w:rPr>
            </w:pPr>
            <w:r w:rsidRPr="009D07D7">
              <w:rPr>
                <w:rFonts w:ascii="Times New Roman" w:hAnsi="Times New Roman"/>
                <w:sz w:val="24"/>
                <w:szCs w:val="24"/>
              </w:rPr>
              <w:t>Decan</w:t>
            </w:r>
            <w:r w:rsidR="00924336" w:rsidRPr="009D07D7">
              <w:rPr>
                <w:rFonts w:ascii="Times New Roman" w:hAnsi="Times New Roman"/>
                <w:sz w:val="24"/>
                <w:szCs w:val="24"/>
              </w:rPr>
              <w:t>,</w:t>
            </w:r>
          </w:p>
          <w:p w14:paraId="73C39E1E" w14:textId="7DA677B5" w:rsidR="00924336" w:rsidRPr="009D07D7" w:rsidRDefault="00924336" w:rsidP="000B3BD0">
            <w:pPr>
              <w:rPr>
                <w:rFonts w:ascii="Times New Roman" w:hAnsi="Times New Roman"/>
                <w:sz w:val="24"/>
                <w:szCs w:val="24"/>
              </w:rPr>
            </w:pPr>
            <w:r w:rsidRPr="009D07D7">
              <w:rPr>
                <w:rFonts w:ascii="Times New Roman" w:hAnsi="Times New Roman"/>
                <w:sz w:val="24"/>
                <w:szCs w:val="24"/>
              </w:rPr>
              <w:t>Prof.</w:t>
            </w:r>
            <w:r w:rsidR="00D6435F">
              <w:rPr>
                <w:rFonts w:ascii="Times New Roman" w:hAnsi="Times New Roman"/>
                <w:sz w:val="24"/>
                <w:szCs w:val="24"/>
              </w:rPr>
              <w:t xml:space="preserve"> </w:t>
            </w:r>
            <w:r w:rsidRPr="009D07D7">
              <w:rPr>
                <w:rFonts w:ascii="Times New Roman" w:hAnsi="Times New Roman"/>
                <w:sz w:val="24"/>
                <w:szCs w:val="24"/>
              </w:rPr>
              <w:t>dr.</w:t>
            </w:r>
            <w:r w:rsidR="00D6435F">
              <w:rPr>
                <w:rFonts w:ascii="Times New Roman" w:hAnsi="Times New Roman"/>
                <w:sz w:val="24"/>
                <w:szCs w:val="24"/>
              </w:rPr>
              <w:t xml:space="preserve"> </w:t>
            </w:r>
            <w:r w:rsidRPr="009D07D7">
              <w:rPr>
                <w:rFonts w:ascii="Times New Roman" w:hAnsi="Times New Roman"/>
                <w:sz w:val="24"/>
                <w:szCs w:val="24"/>
              </w:rPr>
              <w:t>ing.</w:t>
            </w:r>
            <w:r w:rsidR="00D6435F">
              <w:rPr>
                <w:rFonts w:ascii="Times New Roman" w:hAnsi="Times New Roman"/>
                <w:sz w:val="24"/>
                <w:szCs w:val="24"/>
              </w:rPr>
              <w:t xml:space="preserve"> </w:t>
            </w:r>
            <w:r w:rsidRPr="009D07D7">
              <w:rPr>
                <w:rFonts w:ascii="Times New Roman" w:hAnsi="Times New Roman"/>
                <w:sz w:val="24"/>
                <w:szCs w:val="24"/>
              </w:rPr>
              <w:t>ec. Cristian Vasile DOICIN</w:t>
            </w:r>
          </w:p>
          <w:p w14:paraId="4AB3D3F4" w14:textId="75DD10EE" w:rsidR="003075CA" w:rsidRPr="009D07D7" w:rsidRDefault="003075CA" w:rsidP="000B3BD0">
            <w:pPr>
              <w:rPr>
                <w:rFonts w:ascii="Times New Roman" w:hAnsi="Times New Roman"/>
                <w:sz w:val="24"/>
                <w:szCs w:val="24"/>
              </w:rPr>
            </w:pP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1"/>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CE87E" w14:textId="77777777" w:rsidR="000237E3" w:rsidRDefault="000237E3" w:rsidP="006B0230">
      <w:pPr>
        <w:spacing w:after="0" w:line="240" w:lineRule="auto"/>
      </w:pPr>
      <w:r>
        <w:separator/>
      </w:r>
    </w:p>
  </w:endnote>
  <w:endnote w:type="continuationSeparator" w:id="0">
    <w:p w14:paraId="7C299D48" w14:textId="77777777" w:rsidR="000237E3" w:rsidRDefault="000237E3"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82F8B" w14:textId="77777777" w:rsidR="000237E3" w:rsidRDefault="000237E3" w:rsidP="006B0230">
      <w:pPr>
        <w:spacing w:after="0" w:line="240" w:lineRule="auto"/>
      </w:pPr>
      <w:r>
        <w:separator/>
      </w:r>
    </w:p>
  </w:footnote>
  <w:footnote w:type="continuationSeparator" w:id="0">
    <w:p w14:paraId="0D1696C6" w14:textId="77777777" w:rsidR="000237E3" w:rsidRDefault="000237E3" w:rsidP="006B0230">
      <w:pPr>
        <w:spacing w:after="0" w:line="240" w:lineRule="auto"/>
      </w:pPr>
      <w:r>
        <w:continuationSeparator/>
      </w:r>
    </w:p>
  </w:footnote>
  <w:footnote w:id="1">
    <w:p w14:paraId="22A950E8" w14:textId="4823C62D"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Obligatorie</w:t>
      </w:r>
      <w:r w:rsidRPr="00B97DD5">
        <w:rPr>
          <w:i/>
          <w:color w:val="7F7F7F" w:themeColor="text1" w:themeTint="80"/>
        </w:rPr>
        <w:t>/ Opțională/ Facultativă – Se va completa conform planului de învățământ.</w:t>
      </w:r>
    </w:p>
  </w:footnote>
  <w:footnote w:id="2">
    <w:p w14:paraId="40237FFE" w14:textId="78923B54"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Fundamentală/ de </w:t>
      </w:r>
      <w:r w:rsidR="007A0AF3">
        <w:rPr>
          <w:i/>
          <w:color w:val="7F7F7F" w:themeColor="text1" w:themeTint="80"/>
        </w:rPr>
        <w:t>specializare</w:t>
      </w:r>
      <w:r w:rsidR="000A5A59">
        <w:rPr>
          <w:i/>
          <w:color w:val="7F7F7F" w:themeColor="text1" w:themeTint="80"/>
        </w:rPr>
        <w:t xml:space="preserve">/ </w:t>
      </w:r>
      <w:r w:rsidR="007A0AF3">
        <w:rPr>
          <w:i/>
          <w:color w:val="7F7F7F" w:themeColor="text1" w:themeTint="80"/>
        </w:rPr>
        <w:t xml:space="preserve">complementară </w:t>
      </w:r>
      <w:r w:rsidRPr="00B97DD5">
        <w:rPr>
          <w:i/>
          <w:color w:val="7F7F7F" w:themeColor="text1" w:themeTint="80"/>
        </w:rPr>
        <w:t>– Se va completa conform planului de învățământ.</w:t>
      </w:r>
    </w:p>
  </w:footnote>
  <w:footnote w:id="3">
    <w:p w14:paraId="0F0B1037" w14:textId="050CA08B"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17147868"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w:t>
          </w:r>
          <w:r w:rsidR="00620BFF">
            <w:rPr>
              <w:rFonts w:ascii="Arial" w:hAnsi="Arial" w:cs="Arial"/>
              <w:b/>
              <w:sz w:val="28"/>
              <w:szCs w:val="28"/>
            </w:rPr>
            <w:t>a de Inginerie Industrială și Robotică</w:t>
          </w:r>
        </w:p>
      </w:tc>
      <w:tc>
        <w:tcPr>
          <w:tcW w:w="668" w:type="pct"/>
          <w:vAlign w:val="center"/>
        </w:tcPr>
        <w:p w14:paraId="1F52E6CC" w14:textId="17782A74" w:rsidR="00D27462" w:rsidRPr="00504204" w:rsidRDefault="00620BFF" w:rsidP="00D27462">
          <w:pPr>
            <w:pStyle w:val="Header"/>
            <w:spacing w:after="0"/>
            <w:jc w:val="center"/>
          </w:pPr>
          <w:r w:rsidRPr="002067CD">
            <w:rPr>
              <w:noProof/>
            </w:rPr>
            <w:drawing>
              <wp:anchor distT="0" distB="0" distL="114300" distR="114300" simplePos="0" relativeHeight="251659264" behindDoc="0" locked="0" layoutInCell="1" allowOverlap="1" wp14:anchorId="78015B49" wp14:editId="1136E1C2">
                <wp:simplePos x="0" y="0"/>
                <wp:positionH relativeFrom="column">
                  <wp:posOffset>1905</wp:posOffset>
                </wp:positionH>
                <wp:positionV relativeFrom="paragraph">
                  <wp:posOffset>173355</wp:posOffset>
                </wp:positionV>
                <wp:extent cx="774700" cy="822960"/>
                <wp:effectExtent l="0" t="0" r="6350" b="0"/>
                <wp:wrapNone/>
                <wp:docPr id="507339346" name="Picture 50733934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339346" name="Picture 507339346" descr="A logo for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l="9637" t="1033" r="937"/>
                        <a:stretch>
                          <a:fillRect/>
                        </a:stretch>
                      </pic:blipFill>
                      <pic:spPr bwMode="auto">
                        <a:xfrm>
                          <a:off x="0" y="0"/>
                          <a:ext cx="77470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FFC0D45" w14:textId="7FC39278" w:rsidR="006B0230" w:rsidRDefault="00042830" w:rsidP="00924336">
    <w:pPr>
      <w:pStyle w:val="Header"/>
      <w:tabs>
        <w:tab w:val="clear" w:pos="4680"/>
        <w:tab w:val="clear" w:pos="9360"/>
        <w:tab w:val="left" w:pos="3583"/>
      </w:tabs>
      <w:spacing w:after="0"/>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2149E1"/>
    <w:multiLevelType w:val="multilevel"/>
    <w:tmpl w:val="032049E4"/>
    <w:lvl w:ilvl="0">
      <w:start w:val="1"/>
      <w:numFmt w:val="decimal"/>
      <w:lvlText w:val="%1."/>
      <w:lvlJc w:val="left"/>
      <w:pPr>
        <w:ind w:left="720" w:hanging="360"/>
      </w:pPr>
      <w:rPr>
        <w:color w:val="auto"/>
      </w:rPr>
    </w:lvl>
    <w:lvl w:ilvl="1">
      <w:start w:val="1"/>
      <w:numFmt w:val="decimal"/>
      <w:isLgl/>
      <w:lvlText w:val="%1.%2"/>
      <w:lvlJc w:val="left"/>
      <w:pPr>
        <w:ind w:left="1080" w:hanging="360"/>
      </w:pPr>
      <w:rPr>
        <w:rFonts w:ascii="Times New Roman" w:hAnsi="Times New Roman" w:cs="Times New Roman"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6" w15:restartNumberingAfterBreak="0">
    <w:nsid w:val="13FF594A"/>
    <w:multiLevelType w:val="hybridMultilevel"/>
    <w:tmpl w:val="E0469E0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4595A02"/>
    <w:multiLevelType w:val="hybridMultilevel"/>
    <w:tmpl w:val="99FE1E9A"/>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14C57888"/>
    <w:multiLevelType w:val="multilevel"/>
    <w:tmpl w:val="73E4823A"/>
    <w:lvl w:ilvl="0">
      <w:start w:val="1"/>
      <w:numFmt w:val="decimal"/>
      <w:lvlText w:val="%1."/>
      <w:lvlJc w:val="left"/>
      <w:pPr>
        <w:ind w:left="36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6912" w:hanging="108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216" w:hanging="1440"/>
      </w:pPr>
      <w:rPr>
        <w:rFonts w:hint="default"/>
      </w:rPr>
    </w:lvl>
  </w:abstractNum>
  <w:abstractNum w:abstractNumId="9"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16EA4"/>
    <w:multiLevelType w:val="multilevel"/>
    <w:tmpl w:val="ABAC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C42C8"/>
    <w:multiLevelType w:val="multilevel"/>
    <w:tmpl w:val="67FED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A6554"/>
    <w:multiLevelType w:val="hybridMultilevel"/>
    <w:tmpl w:val="86A00D22"/>
    <w:lvl w:ilvl="0" w:tplc="365E01C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7" w15:restartNumberingAfterBreak="0">
    <w:nsid w:val="343D5840"/>
    <w:multiLevelType w:val="hybridMultilevel"/>
    <w:tmpl w:val="90D4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A53522"/>
    <w:multiLevelType w:val="hybridMultilevel"/>
    <w:tmpl w:val="2154F510"/>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B16E0D"/>
    <w:multiLevelType w:val="multilevel"/>
    <w:tmpl w:val="54A8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3A6042"/>
    <w:multiLevelType w:val="hybridMultilevel"/>
    <w:tmpl w:val="36CC8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140531"/>
    <w:multiLevelType w:val="multilevel"/>
    <w:tmpl w:val="C248E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46487CF0"/>
    <w:multiLevelType w:val="hybridMultilevel"/>
    <w:tmpl w:val="F0103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20423"/>
    <w:multiLevelType w:val="hybridMultilevel"/>
    <w:tmpl w:val="EF56732C"/>
    <w:lvl w:ilvl="0" w:tplc="BB3A41C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EA68BC"/>
    <w:multiLevelType w:val="hybridMultilevel"/>
    <w:tmpl w:val="9D287226"/>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585F7675"/>
    <w:multiLevelType w:val="multilevel"/>
    <w:tmpl w:val="7F1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A7A95"/>
    <w:multiLevelType w:val="hybridMultilevel"/>
    <w:tmpl w:val="676AD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6"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E0497F"/>
    <w:multiLevelType w:val="multilevel"/>
    <w:tmpl w:val="032049E4"/>
    <w:lvl w:ilvl="0">
      <w:start w:val="1"/>
      <w:numFmt w:val="decimal"/>
      <w:lvlText w:val="%1."/>
      <w:lvlJc w:val="left"/>
      <w:pPr>
        <w:ind w:left="720" w:hanging="360"/>
      </w:pPr>
      <w:rPr>
        <w:color w:val="auto"/>
      </w:rPr>
    </w:lvl>
    <w:lvl w:ilvl="1">
      <w:start w:val="1"/>
      <w:numFmt w:val="decimal"/>
      <w:isLgl/>
      <w:lvlText w:val="%1.%2"/>
      <w:lvlJc w:val="left"/>
      <w:pPr>
        <w:ind w:left="1080" w:hanging="360"/>
      </w:pPr>
      <w:rPr>
        <w:rFonts w:ascii="Times New Roman" w:hAnsi="Times New Roman" w:cs="Times New Roman"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9"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FC377F"/>
    <w:multiLevelType w:val="hybridMultilevel"/>
    <w:tmpl w:val="60E827B4"/>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398793447">
    <w:abstractNumId w:val="0"/>
  </w:num>
  <w:num w:numId="2" w16cid:durableId="1314993467">
    <w:abstractNumId w:val="24"/>
  </w:num>
  <w:num w:numId="3" w16cid:durableId="258608419">
    <w:abstractNumId w:val="16"/>
  </w:num>
  <w:num w:numId="4" w16cid:durableId="824277224">
    <w:abstractNumId w:val="32"/>
  </w:num>
  <w:num w:numId="5" w16cid:durableId="1395470212">
    <w:abstractNumId w:val="26"/>
  </w:num>
  <w:num w:numId="6" w16cid:durableId="1887570307">
    <w:abstractNumId w:val="2"/>
  </w:num>
  <w:num w:numId="7" w16cid:durableId="311913043">
    <w:abstractNumId w:val="4"/>
  </w:num>
  <w:num w:numId="8" w16cid:durableId="83376813">
    <w:abstractNumId w:val="18"/>
  </w:num>
  <w:num w:numId="9" w16cid:durableId="1415782996">
    <w:abstractNumId w:val="39"/>
  </w:num>
  <w:num w:numId="10" w16cid:durableId="115563253">
    <w:abstractNumId w:val="20"/>
  </w:num>
  <w:num w:numId="11" w16cid:durableId="1712412863">
    <w:abstractNumId w:val="5"/>
  </w:num>
  <w:num w:numId="12" w16cid:durableId="684669261">
    <w:abstractNumId w:val="35"/>
  </w:num>
  <w:num w:numId="13" w16cid:durableId="589778944">
    <w:abstractNumId w:val="27"/>
  </w:num>
  <w:num w:numId="14" w16cid:durableId="283855198">
    <w:abstractNumId w:val="29"/>
  </w:num>
  <w:num w:numId="15" w16cid:durableId="727650862">
    <w:abstractNumId w:val="28"/>
  </w:num>
  <w:num w:numId="16" w16cid:durableId="1808426706">
    <w:abstractNumId w:val="14"/>
  </w:num>
  <w:num w:numId="17" w16cid:durableId="582108211">
    <w:abstractNumId w:val="3"/>
  </w:num>
  <w:num w:numId="18" w16cid:durableId="471601454">
    <w:abstractNumId w:val="33"/>
  </w:num>
  <w:num w:numId="19" w16cid:durableId="222521144">
    <w:abstractNumId w:val="15"/>
  </w:num>
  <w:num w:numId="20" w16cid:durableId="1666738476">
    <w:abstractNumId w:val="36"/>
  </w:num>
  <w:num w:numId="21" w16cid:durableId="772676043">
    <w:abstractNumId w:val="9"/>
  </w:num>
  <w:num w:numId="22" w16cid:durableId="661348124">
    <w:abstractNumId w:val="40"/>
  </w:num>
  <w:num w:numId="23" w16cid:durableId="1415277359">
    <w:abstractNumId w:val="12"/>
  </w:num>
  <w:num w:numId="24" w16cid:durableId="2052487911">
    <w:abstractNumId w:val="37"/>
  </w:num>
  <w:num w:numId="25" w16cid:durableId="851340289">
    <w:abstractNumId w:val="11"/>
  </w:num>
  <w:num w:numId="26" w16cid:durableId="2136024510">
    <w:abstractNumId w:val="23"/>
  </w:num>
  <w:num w:numId="27" w16cid:durableId="976495532">
    <w:abstractNumId w:val="10"/>
  </w:num>
  <w:num w:numId="28" w16cid:durableId="393240691">
    <w:abstractNumId w:val="21"/>
  </w:num>
  <w:num w:numId="29" w16cid:durableId="1170099218">
    <w:abstractNumId w:val="31"/>
  </w:num>
  <w:num w:numId="30" w16cid:durableId="355888181">
    <w:abstractNumId w:val="41"/>
  </w:num>
  <w:num w:numId="31" w16cid:durableId="952054365">
    <w:abstractNumId w:val="30"/>
  </w:num>
  <w:num w:numId="32" w16cid:durableId="408845654">
    <w:abstractNumId w:val="7"/>
  </w:num>
  <w:num w:numId="33" w16cid:durableId="1408841669">
    <w:abstractNumId w:val="19"/>
  </w:num>
  <w:num w:numId="34" w16cid:durableId="1953894919">
    <w:abstractNumId w:val="38"/>
  </w:num>
  <w:num w:numId="35" w16cid:durableId="2823723">
    <w:abstractNumId w:val="1"/>
  </w:num>
  <w:num w:numId="36" w16cid:durableId="197469309">
    <w:abstractNumId w:val="17"/>
  </w:num>
  <w:num w:numId="37" w16cid:durableId="1292832772">
    <w:abstractNumId w:val="13"/>
  </w:num>
  <w:num w:numId="38" w16cid:durableId="1656639307">
    <w:abstractNumId w:val="34"/>
  </w:num>
  <w:num w:numId="39" w16cid:durableId="1115711379">
    <w:abstractNumId w:val="8"/>
  </w:num>
  <w:num w:numId="40" w16cid:durableId="82852107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9899414">
    <w:abstractNumId w:val="22"/>
  </w:num>
  <w:num w:numId="42" w16cid:durableId="45344410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2292"/>
    <w:rsid w:val="000047A4"/>
    <w:rsid w:val="000067D9"/>
    <w:rsid w:val="000237E3"/>
    <w:rsid w:val="00024FEB"/>
    <w:rsid w:val="00042830"/>
    <w:rsid w:val="00046995"/>
    <w:rsid w:val="00051BDC"/>
    <w:rsid w:val="00057E55"/>
    <w:rsid w:val="00066FBD"/>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F39E9"/>
    <w:rsid w:val="00101A4C"/>
    <w:rsid w:val="001104F4"/>
    <w:rsid w:val="001177E6"/>
    <w:rsid w:val="001317BB"/>
    <w:rsid w:val="0013302B"/>
    <w:rsid w:val="00136B06"/>
    <w:rsid w:val="00140EB3"/>
    <w:rsid w:val="00155123"/>
    <w:rsid w:val="00161CC5"/>
    <w:rsid w:val="001622C7"/>
    <w:rsid w:val="00182C22"/>
    <w:rsid w:val="001878EA"/>
    <w:rsid w:val="00196FD8"/>
    <w:rsid w:val="001A6CC3"/>
    <w:rsid w:val="001A7391"/>
    <w:rsid w:val="001B1709"/>
    <w:rsid w:val="001B1D5F"/>
    <w:rsid w:val="001B2D42"/>
    <w:rsid w:val="001B6453"/>
    <w:rsid w:val="001D43D4"/>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4E5F"/>
    <w:rsid w:val="00246F30"/>
    <w:rsid w:val="002517A0"/>
    <w:rsid w:val="002522F4"/>
    <w:rsid w:val="00253624"/>
    <w:rsid w:val="002625B0"/>
    <w:rsid w:val="00262739"/>
    <w:rsid w:val="00267ECC"/>
    <w:rsid w:val="00273FC8"/>
    <w:rsid w:val="0027455B"/>
    <w:rsid w:val="002812A5"/>
    <w:rsid w:val="00285303"/>
    <w:rsid w:val="00287260"/>
    <w:rsid w:val="00291777"/>
    <w:rsid w:val="00294A50"/>
    <w:rsid w:val="0029673B"/>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2602"/>
    <w:rsid w:val="00364359"/>
    <w:rsid w:val="00364C75"/>
    <w:rsid w:val="003665AD"/>
    <w:rsid w:val="003679B5"/>
    <w:rsid w:val="003806E1"/>
    <w:rsid w:val="003819CA"/>
    <w:rsid w:val="00392804"/>
    <w:rsid w:val="003A36B1"/>
    <w:rsid w:val="003A44E3"/>
    <w:rsid w:val="003B5354"/>
    <w:rsid w:val="003B55E2"/>
    <w:rsid w:val="003B55F2"/>
    <w:rsid w:val="003B5A02"/>
    <w:rsid w:val="003B7974"/>
    <w:rsid w:val="003C3A30"/>
    <w:rsid w:val="003C430C"/>
    <w:rsid w:val="003C6DC8"/>
    <w:rsid w:val="003D0D85"/>
    <w:rsid w:val="003D1D3B"/>
    <w:rsid w:val="003D4B06"/>
    <w:rsid w:val="003E4A22"/>
    <w:rsid w:val="003E72A5"/>
    <w:rsid w:val="003E7F77"/>
    <w:rsid w:val="003F253C"/>
    <w:rsid w:val="003F49D3"/>
    <w:rsid w:val="00405D76"/>
    <w:rsid w:val="00414517"/>
    <w:rsid w:val="0042161F"/>
    <w:rsid w:val="00426218"/>
    <w:rsid w:val="0043585E"/>
    <w:rsid w:val="00436AD6"/>
    <w:rsid w:val="00450A21"/>
    <w:rsid w:val="00453037"/>
    <w:rsid w:val="00463A1A"/>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6ABC"/>
    <w:rsid w:val="005976E7"/>
    <w:rsid w:val="005A12E1"/>
    <w:rsid w:val="005A4B4E"/>
    <w:rsid w:val="005B402D"/>
    <w:rsid w:val="005C23EC"/>
    <w:rsid w:val="005D2AE2"/>
    <w:rsid w:val="005D2B00"/>
    <w:rsid w:val="005E20A7"/>
    <w:rsid w:val="005F230B"/>
    <w:rsid w:val="006075EF"/>
    <w:rsid w:val="00620BF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0C55"/>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250"/>
    <w:rsid w:val="00730CEE"/>
    <w:rsid w:val="00733BD4"/>
    <w:rsid w:val="007449F1"/>
    <w:rsid w:val="00745DEC"/>
    <w:rsid w:val="00746248"/>
    <w:rsid w:val="00754636"/>
    <w:rsid w:val="00757C43"/>
    <w:rsid w:val="00761633"/>
    <w:rsid w:val="00762B26"/>
    <w:rsid w:val="0077312B"/>
    <w:rsid w:val="007740E0"/>
    <w:rsid w:val="00784C1C"/>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11A"/>
    <w:rsid w:val="0083153A"/>
    <w:rsid w:val="008326E0"/>
    <w:rsid w:val="008351F7"/>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00"/>
    <w:rsid w:val="008F48E0"/>
    <w:rsid w:val="0091383B"/>
    <w:rsid w:val="0091598E"/>
    <w:rsid w:val="00916D13"/>
    <w:rsid w:val="00924336"/>
    <w:rsid w:val="00924485"/>
    <w:rsid w:val="00926C0E"/>
    <w:rsid w:val="00930CE9"/>
    <w:rsid w:val="009331B4"/>
    <w:rsid w:val="009453CE"/>
    <w:rsid w:val="0094747F"/>
    <w:rsid w:val="00962A3E"/>
    <w:rsid w:val="009739F4"/>
    <w:rsid w:val="00975323"/>
    <w:rsid w:val="00987DA3"/>
    <w:rsid w:val="00994E0F"/>
    <w:rsid w:val="009A162C"/>
    <w:rsid w:val="009A64D0"/>
    <w:rsid w:val="009B0688"/>
    <w:rsid w:val="009B449A"/>
    <w:rsid w:val="009C1184"/>
    <w:rsid w:val="009C6E3E"/>
    <w:rsid w:val="009D07D7"/>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3A2"/>
    <w:rsid w:val="00A637BC"/>
    <w:rsid w:val="00A655E6"/>
    <w:rsid w:val="00A70892"/>
    <w:rsid w:val="00A74205"/>
    <w:rsid w:val="00A7555C"/>
    <w:rsid w:val="00A76F8E"/>
    <w:rsid w:val="00A77251"/>
    <w:rsid w:val="00A8092B"/>
    <w:rsid w:val="00A93E6C"/>
    <w:rsid w:val="00A94851"/>
    <w:rsid w:val="00A97B4B"/>
    <w:rsid w:val="00AA5BBD"/>
    <w:rsid w:val="00AB18CF"/>
    <w:rsid w:val="00AB36EF"/>
    <w:rsid w:val="00AB4BB4"/>
    <w:rsid w:val="00AB549C"/>
    <w:rsid w:val="00AB577B"/>
    <w:rsid w:val="00AC46DE"/>
    <w:rsid w:val="00AD46A4"/>
    <w:rsid w:val="00AD48B4"/>
    <w:rsid w:val="00AD6760"/>
    <w:rsid w:val="00AE0EFD"/>
    <w:rsid w:val="00B01857"/>
    <w:rsid w:val="00B13421"/>
    <w:rsid w:val="00B30751"/>
    <w:rsid w:val="00B33D7D"/>
    <w:rsid w:val="00B4650B"/>
    <w:rsid w:val="00B53C95"/>
    <w:rsid w:val="00B54B49"/>
    <w:rsid w:val="00B559AB"/>
    <w:rsid w:val="00B609FA"/>
    <w:rsid w:val="00B62E86"/>
    <w:rsid w:val="00B7109F"/>
    <w:rsid w:val="00B7391E"/>
    <w:rsid w:val="00B91DB1"/>
    <w:rsid w:val="00B95F96"/>
    <w:rsid w:val="00B96466"/>
    <w:rsid w:val="00B97DD5"/>
    <w:rsid w:val="00BA0EDC"/>
    <w:rsid w:val="00BB50D8"/>
    <w:rsid w:val="00BC246B"/>
    <w:rsid w:val="00BC54CA"/>
    <w:rsid w:val="00BD7432"/>
    <w:rsid w:val="00BE0C98"/>
    <w:rsid w:val="00C016EB"/>
    <w:rsid w:val="00C025D1"/>
    <w:rsid w:val="00C036D6"/>
    <w:rsid w:val="00C116E4"/>
    <w:rsid w:val="00C1183D"/>
    <w:rsid w:val="00C14143"/>
    <w:rsid w:val="00C1599F"/>
    <w:rsid w:val="00C26673"/>
    <w:rsid w:val="00C33B75"/>
    <w:rsid w:val="00C36E73"/>
    <w:rsid w:val="00C37AFA"/>
    <w:rsid w:val="00C41BC7"/>
    <w:rsid w:val="00C424BD"/>
    <w:rsid w:val="00C62788"/>
    <w:rsid w:val="00C62D93"/>
    <w:rsid w:val="00C766FA"/>
    <w:rsid w:val="00C83775"/>
    <w:rsid w:val="00C85AC1"/>
    <w:rsid w:val="00CA4954"/>
    <w:rsid w:val="00CA7575"/>
    <w:rsid w:val="00CA780B"/>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5970"/>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435F"/>
    <w:rsid w:val="00D7773C"/>
    <w:rsid w:val="00D82786"/>
    <w:rsid w:val="00D85A8D"/>
    <w:rsid w:val="00D87395"/>
    <w:rsid w:val="00DA433D"/>
    <w:rsid w:val="00DB2E68"/>
    <w:rsid w:val="00DC2572"/>
    <w:rsid w:val="00DC450D"/>
    <w:rsid w:val="00DC67BF"/>
    <w:rsid w:val="00DD1F25"/>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578D8"/>
    <w:rsid w:val="00E6114C"/>
    <w:rsid w:val="00E70A1A"/>
    <w:rsid w:val="00E70E1A"/>
    <w:rsid w:val="00E71898"/>
    <w:rsid w:val="00E80DB9"/>
    <w:rsid w:val="00E84B45"/>
    <w:rsid w:val="00E855E1"/>
    <w:rsid w:val="00E85C51"/>
    <w:rsid w:val="00E87AFB"/>
    <w:rsid w:val="00E87C1F"/>
    <w:rsid w:val="00E91F96"/>
    <w:rsid w:val="00EA0AA9"/>
    <w:rsid w:val="00EA35DA"/>
    <w:rsid w:val="00EB1368"/>
    <w:rsid w:val="00EC4964"/>
    <w:rsid w:val="00ED1350"/>
    <w:rsid w:val="00ED7111"/>
    <w:rsid w:val="00EE0E8F"/>
    <w:rsid w:val="00EE1105"/>
    <w:rsid w:val="00EE5094"/>
    <w:rsid w:val="00EE528D"/>
    <w:rsid w:val="00EE58FA"/>
    <w:rsid w:val="00EE6443"/>
    <w:rsid w:val="00EE7EA1"/>
    <w:rsid w:val="00EF2DBE"/>
    <w:rsid w:val="00EF4811"/>
    <w:rsid w:val="00EF61F2"/>
    <w:rsid w:val="00EF7FE7"/>
    <w:rsid w:val="00F054FF"/>
    <w:rsid w:val="00F10B46"/>
    <w:rsid w:val="00F15C49"/>
    <w:rsid w:val="00F232D5"/>
    <w:rsid w:val="00F27495"/>
    <w:rsid w:val="00F31C12"/>
    <w:rsid w:val="00F352DE"/>
    <w:rsid w:val="00F36AE2"/>
    <w:rsid w:val="00F413D2"/>
    <w:rsid w:val="00F43691"/>
    <w:rsid w:val="00F46B91"/>
    <w:rsid w:val="00F50D8A"/>
    <w:rsid w:val="00F51B11"/>
    <w:rsid w:val="00F56343"/>
    <w:rsid w:val="00F65D61"/>
    <w:rsid w:val="00F742A6"/>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PlainText">
    <w:name w:val="Plain Text"/>
    <w:aliases w:val=" Char Char Char Char, Char Char Char Char Char, Char Char Char, Char Char Char Char Char Char Char Char, Char Char Char Char Char Char Char,Char Char Char Char,Char Char Char Char Char,Char Char Char,Char Char Char Char Char Char Char Char"/>
    <w:basedOn w:val="Normal"/>
    <w:link w:val="PlainTextChar"/>
    <w:rsid w:val="00B62E86"/>
    <w:pPr>
      <w:spacing w:after="0" w:line="240" w:lineRule="auto"/>
    </w:pPr>
    <w:rPr>
      <w:rFonts w:ascii="Courier New" w:hAnsi="Courier New"/>
      <w:sz w:val="20"/>
      <w:szCs w:val="24"/>
      <w:lang w:val="en-US"/>
    </w:rPr>
  </w:style>
  <w:style w:type="character" w:customStyle="1" w:styleId="PlainTextChar">
    <w:name w:val="Plain Text Char"/>
    <w:basedOn w:val="DefaultParagraphFont"/>
    <w:link w:val="PlainText"/>
    <w:rsid w:val="00B62E86"/>
    <w:rPr>
      <w:rFonts w:ascii="Courier New" w:hAnsi="Courier New"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ct:contentTypeSchema xmlns:ct="http://schemas.microsoft.com/office/2006/metadata/contentType" xmlns:ma="http://schemas.microsoft.com/office/2006/metadata/properties/metaAttributes" ct:_="" ma:_="" ma:contentTypeName="Document" ma:contentTypeID="0x010100C8F679542FE49F49934E1AFA113FBFDB" ma:contentTypeVersion="10" ma:contentTypeDescription="Create a new document." ma:contentTypeScope="" ma:versionID="c03a26ec7939f6ee59ed1aa6e02868e7">
  <xsd:schema xmlns:xsd="http://www.w3.org/2001/XMLSchema" xmlns:xs="http://www.w3.org/2001/XMLSchema" xmlns:p="http://schemas.microsoft.com/office/2006/metadata/properties" xmlns:ns2="0dadd644-2e51-49f2-b868-efe2511ba108" xmlns:ns3="44c3e81f-456d-4b93-a29a-598676dea671" targetNamespace="http://schemas.microsoft.com/office/2006/metadata/properties" ma:root="true" ma:fieldsID="8e0e10f4e4a916e6e72c32d02aa4eb20" ns2:_="" ns3:_="">
    <xsd:import namespace="0dadd644-2e51-49f2-b868-efe2511ba108"/>
    <xsd:import namespace="44c3e81f-456d-4b93-a29a-598676dea6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dd644-2e51-49f2-b868-efe2511ba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3e81f-456d-4b93-a29a-598676dea6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63b958-d03d-4d77-b737-9879e219ed6c}" ma:internalName="TaxCatchAll" ma:showField="CatchAllData" ma:web="44c3e81f-456d-4b93-a29a-598676dea6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add644-2e51-49f2-b868-efe2511ba108">
      <Terms xmlns="http://schemas.microsoft.com/office/infopath/2007/PartnerControls"/>
    </lcf76f155ced4ddcb4097134ff3c332f>
    <TaxCatchAll xmlns="44c3e81f-456d-4b93-a29a-598676dea6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513EBB1D-8AA2-4027-95AC-8DDCB425ADCD}"/>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7</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magda</cp:lastModifiedBy>
  <cp:revision>70</cp:revision>
  <dcterms:created xsi:type="dcterms:W3CDTF">2024-03-11T12:36:00Z</dcterms:created>
  <dcterms:modified xsi:type="dcterms:W3CDTF">2025-10-23T11:26:00Z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0x010100C8F679542FE49F49934E1AFA113FBFDB</vt:lpwstr>
  </property>
</Properties>
</file>