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BF" w:rsidRPr="00F72A28" w:rsidRDefault="00D141BF" w:rsidP="00162362">
      <w:pPr>
        <w:pStyle w:val="TextnBalon1"/>
        <w:spacing w:after="240"/>
        <w:rPr>
          <w:rFonts w:ascii="Times New Roman" w:hAnsi="Times New Roman"/>
          <w:b/>
          <w:sz w:val="24"/>
          <w:szCs w:val="24"/>
          <w:lang w:val="ro-RO"/>
        </w:rPr>
      </w:pPr>
    </w:p>
    <w:p w:rsidR="005D33C2" w:rsidRPr="003F253F" w:rsidRDefault="005D33C2" w:rsidP="00A76148">
      <w:pPr>
        <w:pStyle w:val="TextnBalon1"/>
        <w:spacing w:after="24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253F">
        <w:rPr>
          <w:rFonts w:ascii="Times New Roman" w:hAnsi="Times New Roman"/>
          <w:b/>
          <w:sz w:val="24"/>
          <w:szCs w:val="24"/>
          <w:lang w:val="ro-RO"/>
        </w:rPr>
        <w:t>L I S T A   D E   L U C R Ă R I</w:t>
      </w:r>
    </w:p>
    <w:p w:rsidR="005D33C2" w:rsidRPr="003F253F" w:rsidRDefault="00D43570" w:rsidP="00A76148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F253F">
        <w:rPr>
          <w:rFonts w:ascii="Times New Roman" w:hAnsi="Times New Roman" w:cs="Times New Roman"/>
          <w:b/>
          <w:sz w:val="24"/>
          <w:szCs w:val="24"/>
        </w:rPr>
        <w:t>ŞL</w:t>
      </w:r>
      <w:r w:rsidR="00620708" w:rsidRPr="003F253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141BF" w:rsidRPr="003F253F">
        <w:rPr>
          <w:rFonts w:ascii="Times New Roman" w:hAnsi="Times New Roman" w:cs="Times New Roman"/>
          <w:b/>
          <w:sz w:val="24"/>
          <w:szCs w:val="24"/>
        </w:rPr>
        <w:t xml:space="preserve"> Dr. Ing. </w:t>
      </w:r>
      <w:proofErr w:type="gramStart"/>
      <w:r w:rsidR="00D141BF" w:rsidRPr="003F253F">
        <w:rPr>
          <w:rFonts w:ascii="Times New Roman" w:hAnsi="Times New Roman" w:cs="Times New Roman"/>
          <w:b/>
          <w:sz w:val="24"/>
          <w:szCs w:val="24"/>
        </w:rPr>
        <w:t>Ec.</w:t>
      </w:r>
      <w:proofErr w:type="gramEnd"/>
      <w:r w:rsidR="00D141BF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708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5F0" w:rsidRPr="003F253F">
        <w:rPr>
          <w:rFonts w:ascii="Times New Roman" w:hAnsi="Times New Roman" w:cs="Times New Roman"/>
          <w:b/>
          <w:sz w:val="24"/>
          <w:szCs w:val="24"/>
        </w:rPr>
        <w:t>ULMEANU</w:t>
      </w:r>
      <w:r w:rsidR="00A76148" w:rsidRPr="003F253F">
        <w:rPr>
          <w:rFonts w:ascii="Times New Roman" w:hAnsi="Times New Roman" w:cs="Times New Roman"/>
          <w:b/>
          <w:sz w:val="24"/>
          <w:szCs w:val="24"/>
        </w:rPr>
        <w:t xml:space="preserve"> MIHAELA – ELENA</w:t>
      </w:r>
    </w:p>
    <w:p w:rsidR="00A76148" w:rsidRPr="003F253F" w:rsidRDefault="00A76148" w:rsidP="00A76148">
      <w:pPr>
        <w:spacing w:after="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253F" w:rsidRDefault="003F253F" w:rsidP="00B743E5">
      <w:pPr>
        <w:spacing w:after="8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63851" w:rsidRPr="00E66466" w:rsidRDefault="00963851" w:rsidP="00963851">
      <w:pPr>
        <w:pStyle w:val="ListParagraph"/>
        <w:numPr>
          <w:ilvl w:val="0"/>
          <w:numId w:val="1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3851">
        <w:rPr>
          <w:rFonts w:ascii="Times New Roman" w:hAnsi="Times New Roman" w:cs="Times New Roman"/>
          <w:sz w:val="24"/>
          <w:szCs w:val="24"/>
        </w:rPr>
        <w:t>Teza</w:t>
      </w:r>
      <w:proofErr w:type="spellEnd"/>
      <w:r w:rsidRPr="009638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3851">
        <w:rPr>
          <w:rFonts w:ascii="Times New Roman" w:hAnsi="Times New Roman" w:cs="Times New Roman"/>
          <w:sz w:val="24"/>
          <w:szCs w:val="24"/>
        </w:rPr>
        <w:t>Postdoctorat</w:t>
      </w:r>
      <w:proofErr w:type="spellEnd"/>
      <w:r w:rsidRPr="0096385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63851"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Pr="0096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sz w:val="24"/>
          <w:szCs w:val="24"/>
        </w:rPr>
        <w:t>Tezei</w:t>
      </w:r>
      <w:proofErr w:type="spellEnd"/>
      <w:r w:rsidRPr="009638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3851">
        <w:rPr>
          <w:rFonts w:ascii="Times New Roman" w:hAnsi="Times New Roman" w:cs="Times New Roman"/>
          <w:sz w:val="24"/>
          <w:szCs w:val="24"/>
        </w:rPr>
        <w:t>Postdoctorat</w:t>
      </w:r>
      <w:proofErr w:type="spellEnd"/>
      <w:r w:rsidRPr="00963851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Cercetari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aplicarea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tehnologiilor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aditive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dezvoltarea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produselor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medicale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particularizate</w:t>
      </w:r>
      <w:proofErr w:type="spellEnd"/>
      <w:r w:rsidRPr="00963851">
        <w:rPr>
          <w:rFonts w:ascii="Times New Roman" w:hAnsi="Times New Roman" w:cs="Times New Roman"/>
          <w:sz w:val="24"/>
          <w:szCs w:val="24"/>
        </w:rPr>
        <w:t xml:space="preserve">”, </w:t>
      </w:r>
      <w:r w:rsidRPr="00963851">
        <w:rPr>
          <w:rFonts w:ascii="Times New Roman" w:hAnsi="Times New Roman" w:cs="Times New Roman"/>
          <w:sz w:val="24"/>
          <w:szCs w:val="24"/>
          <w:lang w:val="ro-RO"/>
        </w:rPr>
        <w:t>Domeniul: Inginerie Industrială, UPB</w:t>
      </w:r>
    </w:p>
    <w:p w:rsidR="00E66466" w:rsidRPr="00963851" w:rsidRDefault="00E66466" w:rsidP="00E66466">
      <w:pPr>
        <w:pStyle w:val="ListParagraph"/>
        <w:spacing w:after="80"/>
        <w:jc w:val="both"/>
        <w:rPr>
          <w:rFonts w:ascii="Times New Roman" w:hAnsi="Times New Roman" w:cs="Times New Roman"/>
          <w:sz w:val="24"/>
          <w:szCs w:val="24"/>
        </w:rPr>
      </w:pPr>
    </w:p>
    <w:p w:rsidR="003F253F" w:rsidRPr="00963851" w:rsidRDefault="00963851" w:rsidP="00963851">
      <w:pPr>
        <w:pStyle w:val="ListParagraph"/>
        <w:numPr>
          <w:ilvl w:val="0"/>
          <w:numId w:val="14"/>
        </w:num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3851">
        <w:rPr>
          <w:rFonts w:ascii="Times New Roman" w:hAnsi="Times New Roman" w:cs="Times New Roman"/>
          <w:sz w:val="24"/>
          <w:szCs w:val="24"/>
        </w:rPr>
        <w:t>Teza</w:t>
      </w:r>
      <w:proofErr w:type="spellEnd"/>
      <w:r w:rsidRPr="0096385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3851">
        <w:rPr>
          <w:rFonts w:ascii="Times New Roman" w:hAnsi="Times New Roman" w:cs="Times New Roman"/>
          <w:sz w:val="24"/>
          <w:szCs w:val="24"/>
        </w:rPr>
        <w:t>Doctorat</w:t>
      </w:r>
      <w:proofErr w:type="spellEnd"/>
      <w:r w:rsidRPr="00963851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Cercetări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aplicarea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analizei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funcţionale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tehnice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dezvoltarea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noi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produse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realizate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neconvenţionale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fabricare</w:t>
      </w:r>
      <w:proofErr w:type="spellEnd"/>
      <w:r w:rsidRPr="0096385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3851">
        <w:rPr>
          <w:rFonts w:ascii="Times New Roman" w:hAnsi="Times New Roman" w:cs="Times New Roman"/>
          <w:i/>
          <w:sz w:val="24"/>
          <w:szCs w:val="24"/>
        </w:rPr>
        <w:t>aditivă</w:t>
      </w:r>
      <w:proofErr w:type="spellEnd"/>
      <w:r w:rsidRPr="00963851">
        <w:rPr>
          <w:rFonts w:ascii="Times New Roman" w:hAnsi="Times New Roman" w:cs="Times New Roman"/>
          <w:sz w:val="24"/>
          <w:szCs w:val="24"/>
        </w:rPr>
        <w:t xml:space="preserve">”, </w:t>
      </w:r>
      <w:r w:rsidRPr="00963851">
        <w:rPr>
          <w:rFonts w:ascii="Times New Roman" w:hAnsi="Times New Roman" w:cs="Times New Roman"/>
          <w:sz w:val="24"/>
          <w:szCs w:val="24"/>
          <w:lang w:val="ro-RO"/>
        </w:rPr>
        <w:t>Domeniul: Inginerie Industrială</w:t>
      </w:r>
      <w:r w:rsidRPr="00963851">
        <w:rPr>
          <w:rFonts w:ascii="Times New Roman" w:hAnsi="Times New Roman" w:cs="Times New Roman"/>
          <w:sz w:val="24"/>
          <w:szCs w:val="24"/>
          <w:lang w:val="ro-RO"/>
        </w:rPr>
        <w:t>, UPB</w:t>
      </w:r>
    </w:p>
    <w:p w:rsidR="00963851" w:rsidRPr="00963851" w:rsidRDefault="00963851" w:rsidP="00963851">
      <w:pPr>
        <w:spacing w:after="8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466" w:rsidRPr="00E66466" w:rsidRDefault="00961F5E" w:rsidP="00961F5E">
      <w:pPr>
        <w:pStyle w:val="ListParagraph"/>
        <w:numPr>
          <w:ilvl w:val="0"/>
          <w:numId w:val="14"/>
        </w:numPr>
        <w:spacing w:after="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961F5E">
        <w:rPr>
          <w:rFonts w:ascii="Times New Roman" w:hAnsi="Times New Roman" w:cs="Times New Roman"/>
          <w:b/>
          <w:sz w:val="24"/>
          <w:szCs w:val="24"/>
          <w:u w:val="single"/>
        </w:rPr>
        <w:t>LUCRĂRI ŞTIINŢIFICE</w:t>
      </w:r>
    </w:p>
    <w:bookmarkEnd w:id="0"/>
    <w:p w:rsidR="00B743E5" w:rsidRPr="003F253F" w:rsidRDefault="005D33C2" w:rsidP="00B743E5">
      <w:pPr>
        <w:spacing w:after="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Lucră</w:t>
      </w:r>
      <w:r w:rsidR="00DE66E2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ri</w:t>
      </w:r>
      <w:proofErr w:type="spellEnd"/>
      <w:r w:rsidR="00DE66E2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DE66E2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ştiinţifice</w:t>
      </w:r>
      <w:proofErr w:type="spellEnd"/>
      <w:r w:rsidR="00DE66E2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B5FAB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în</w:t>
      </w:r>
      <w:proofErr w:type="spellEnd"/>
      <w:r w:rsidR="005B5FAB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5B5FAB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reviste</w:t>
      </w:r>
      <w:proofErr w:type="spellEnd"/>
      <w:r w:rsidR="005B5FAB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DE66E2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cotate</w:t>
      </w:r>
      <w:proofErr w:type="spellEnd"/>
      <w:r w:rsidR="00DE66E2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ISI</w:t>
      </w:r>
    </w:p>
    <w:p w:rsidR="003E5DAB" w:rsidRPr="003F253F" w:rsidRDefault="003E5DAB" w:rsidP="003E5DAB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DOICIN C.V., </w:t>
      </w:r>
      <w:r w:rsidRPr="003F253F">
        <w:rPr>
          <w:rFonts w:ascii="Times New Roman" w:hAnsi="Times New Roman" w:cs="Times New Roman"/>
          <w:b/>
          <w:iCs/>
          <w:sz w:val="24"/>
          <w:szCs w:val="24"/>
          <w:lang w:val="ro-RO"/>
        </w:rPr>
        <w:t>ULMEANU M.E.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>, NEAGU C., POPA L., „Designing and Prototyping</w:t>
      </w:r>
      <w:r w:rsidRPr="003F253F" w:rsidDel="00B37EFC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a Bespoke Spinal Implant using Additive Technologies”, </w:t>
      </w:r>
      <w:r w:rsidRPr="003F253F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Revista Materiale Plastice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>, vol. 53, nr.1, pp. 139-143, 2016.</w:t>
      </w:r>
    </w:p>
    <w:p w:rsidR="00323D8C" w:rsidRPr="003F253F" w:rsidRDefault="00323D8C" w:rsidP="00B45FD7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3F253F">
        <w:rPr>
          <w:rFonts w:ascii="Times New Roman" w:hAnsi="Times New Roman" w:cs="Times New Roman"/>
          <w:b/>
          <w:iCs/>
          <w:sz w:val="24"/>
          <w:szCs w:val="24"/>
          <w:lang w:val="ro-RO"/>
        </w:rPr>
        <w:t>ULMEANU M.E.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DOICIN C.V., BĂILĂ D.I., RENNIE A.E.W., NEAGU C., LAHA S., </w:t>
      </w:r>
      <w:r w:rsidR="003E5DAB" w:rsidRPr="003F253F">
        <w:rPr>
          <w:rFonts w:ascii="Times New Roman" w:hAnsi="Times New Roman" w:cs="Times New Roman"/>
          <w:iCs/>
          <w:sz w:val="24"/>
          <w:szCs w:val="24"/>
        </w:rPr>
        <w:t>“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>Comparative Evaluation of Optimum Additive Manufacturing Technology to Fabricate Medical Bespoke Prototypes obtained with Composite Materials</w:t>
      </w:r>
      <w:r w:rsidR="003E5DAB" w:rsidRPr="003F253F">
        <w:rPr>
          <w:rFonts w:ascii="Times New Roman" w:hAnsi="Times New Roman" w:cs="Times New Roman"/>
          <w:iCs/>
          <w:sz w:val="24"/>
          <w:szCs w:val="24"/>
          <w:lang w:val="ro-RO"/>
        </w:rPr>
        <w:t>”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</w:t>
      </w:r>
      <w:r w:rsidRPr="003F253F">
        <w:rPr>
          <w:rFonts w:ascii="Times New Roman" w:hAnsi="Times New Roman" w:cs="Times New Roman"/>
          <w:i/>
          <w:iCs/>
          <w:sz w:val="24"/>
          <w:szCs w:val="24"/>
          <w:lang w:val="ro-RO"/>
        </w:rPr>
        <w:t>Revista Materiale Plastice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>, v</w:t>
      </w:r>
      <w:r w:rsidR="00576320" w:rsidRPr="003F253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ol. 52, nr.3, pp. 416-422, 2015, </w:t>
      </w:r>
      <w:r w:rsidR="00576320" w:rsidRPr="003F253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 w:eastAsia="ro-RO"/>
        </w:rPr>
        <w:t>ISI Impact Factor: 0, 824</w:t>
      </w:r>
    </w:p>
    <w:p w:rsidR="00B45FD7" w:rsidRPr="003F253F" w:rsidRDefault="00B45FD7" w:rsidP="00B45FD7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Neagu C., </w:t>
      </w:r>
      <w:r w:rsidRPr="003F253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Lupeanu 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F253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M.</w:t>
      </w:r>
      <w:r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Rennie A., „</w:t>
      </w:r>
      <w:r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A new design concept for milling tools of spherical surfaces obtained by kinematic generation”, </w:t>
      </w:r>
      <w:r w:rsidRPr="003F253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 w:eastAsia="ro-RO"/>
        </w:rPr>
        <w:t xml:space="preserve">Applied Mathematical Modelling, Elsevier Publishing, </w:t>
      </w:r>
      <w:r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ISSN 0307-904X, Volume 37, Issue 9, pp. 6119–6134, </w:t>
      </w:r>
      <w:r w:rsidRPr="003F253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 w:eastAsia="ro-RO"/>
        </w:rPr>
        <w:t xml:space="preserve">ISI Impact Factor: </w:t>
      </w:r>
      <w:r w:rsidR="00576320" w:rsidRPr="003F253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 w:eastAsia="ro-RO"/>
        </w:rPr>
        <w:t>2,251</w:t>
      </w:r>
      <w:r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  <w:t>, 2013.</w:t>
      </w:r>
    </w:p>
    <w:p w:rsidR="00B45FD7" w:rsidRPr="003F253F" w:rsidRDefault="00B45FD7" w:rsidP="00B45FD7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H. Kursat Celik, </w:t>
      </w:r>
      <w:r w:rsidRPr="003F253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Mihaela E. Lupeanu</w:t>
      </w:r>
      <w:r w:rsidR="008836BA" w:rsidRPr="003F253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Allan E.W. Rennie, Corneliu Neagu &amp; Akinci Ibrahim, „</w:t>
      </w:r>
      <w:r w:rsidRPr="003F253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Product Re-Design using Advanced Engineering Applications and Function Analysis: A Case Study for a Greenhouse Clip”</w:t>
      </w:r>
      <w:r w:rsidRPr="003F253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,</w:t>
      </w:r>
      <w:r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Journal of the Brazilian Society of Mechanical Sciences and Engineering, </w:t>
      </w:r>
      <w:r w:rsidRPr="003F253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Springer Publishing, </w:t>
      </w:r>
      <w:r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ISSN 1678-5878, Volume 35, Number 3, pp. 305 - 318, </w:t>
      </w:r>
      <w:r w:rsidRPr="003F253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ISI Impact Factor: 0.</w:t>
      </w:r>
      <w:r w:rsidR="00576320" w:rsidRPr="003F253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429</w:t>
      </w:r>
      <w:r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2013.</w:t>
      </w:r>
    </w:p>
    <w:p w:rsidR="00B743E5" w:rsidRPr="003F253F" w:rsidRDefault="00B743E5" w:rsidP="00B45FD7">
      <w:pPr>
        <w:numPr>
          <w:ilvl w:val="0"/>
          <w:numId w:val="1"/>
        </w:numPr>
        <w:tabs>
          <w:tab w:val="left" w:pos="993"/>
        </w:tabs>
        <w:spacing w:after="8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color w:val="000000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color w:val="000000"/>
          <w:sz w:val="24"/>
          <w:szCs w:val="24"/>
        </w:rPr>
        <w:t xml:space="preserve"> C., Dumitrescu A</w:t>
      </w:r>
      <w:proofErr w:type="gramStart"/>
      <w:r w:rsidRPr="003F253F">
        <w:rPr>
          <w:rFonts w:ascii="Times New Roman" w:hAnsi="Times New Roman" w:cs="Times New Roman"/>
          <w:color w:val="000000"/>
          <w:sz w:val="24"/>
          <w:szCs w:val="24"/>
        </w:rPr>
        <w:t>,.</w:t>
      </w:r>
      <w:proofErr w:type="gramEnd"/>
      <w:r w:rsidRPr="003F253F">
        <w:rPr>
          <w:rFonts w:ascii="Times New Roman" w:hAnsi="Times New Roman" w:cs="Times New Roman"/>
          <w:color w:val="000000"/>
          <w:sz w:val="24"/>
          <w:szCs w:val="24"/>
        </w:rPr>
        <w:t xml:space="preserve"> Neacşu A., </w:t>
      </w:r>
      <w:proofErr w:type="spellStart"/>
      <w:r w:rsidRPr="003F253F">
        <w:rPr>
          <w:rFonts w:ascii="Times New Roman" w:hAnsi="Times New Roman" w:cs="Times New Roman"/>
          <w:b/>
          <w:color w:val="000000"/>
          <w:sz w:val="24"/>
          <w:szCs w:val="24"/>
        </w:rPr>
        <w:t>Lupeanu</w:t>
      </w:r>
      <w:proofErr w:type="spellEnd"/>
      <w:r w:rsidRPr="003F25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b/>
          <w:color w:val="000000"/>
          <w:sz w:val="24"/>
          <w:szCs w:val="24"/>
        </w:rPr>
        <w:t>M.</w:t>
      </w:r>
      <w:r w:rsidRPr="003F253F">
        <w:rPr>
          <w:rFonts w:ascii="Times New Roman" w:hAnsi="Times New Roman" w:cs="Times New Roman"/>
          <w:color w:val="000000"/>
          <w:sz w:val="24"/>
          <w:szCs w:val="24"/>
        </w:rPr>
        <w:t xml:space="preserve">, „Model of Titanium Alloys Milling using Neural Networks”, </w:t>
      </w:r>
      <w:r w:rsidRPr="003F253F">
        <w:rPr>
          <w:rFonts w:ascii="Times New Roman" w:hAnsi="Times New Roman" w:cs="Times New Roman"/>
          <w:i/>
          <w:color w:val="000000"/>
          <w:sz w:val="24"/>
          <w:szCs w:val="24"/>
        </w:rPr>
        <w:t>Metalurgia International – Materials Science</w:t>
      </w:r>
      <w:r w:rsidRPr="003F253F">
        <w:rPr>
          <w:rFonts w:ascii="Times New Roman" w:hAnsi="Times New Roman" w:cs="Times New Roman"/>
          <w:color w:val="000000"/>
          <w:sz w:val="24"/>
          <w:szCs w:val="24"/>
        </w:rPr>
        <w:t>, Volume XV, No. 12, Factor de impact 0.154, ISSN 1582 – 2214, 2010.</w:t>
      </w:r>
    </w:p>
    <w:p w:rsidR="00B743E5" w:rsidRPr="003F253F" w:rsidRDefault="00B743E5" w:rsidP="00B743E5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6E2" w:rsidRPr="003F253F" w:rsidRDefault="00DE66E2" w:rsidP="00B743E5">
      <w:pPr>
        <w:spacing w:after="8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Lucrări științifice în reviste indexate în alte BDI</w:t>
      </w:r>
    </w:p>
    <w:p w:rsidR="004A0406" w:rsidRPr="003F253F" w:rsidRDefault="004A0406" w:rsidP="003F253F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80" w:afterAutospacing="0" w:line="288" w:lineRule="auto"/>
        <w:jc w:val="both"/>
        <w:rPr>
          <w:rFonts w:ascii="Times New Roman" w:hAnsi="Times New Roman"/>
          <w:sz w:val="24"/>
          <w:szCs w:val="24"/>
        </w:rPr>
      </w:pP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DOICIN C.V., </w:t>
      </w:r>
      <w:r w:rsidRPr="003F253F">
        <w:rPr>
          <w:rFonts w:ascii="Times New Roman" w:hAnsi="Times New Roman" w:cs="Times New Roman"/>
          <w:b/>
          <w:sz w:val="24"/>
          <w:szCs w:val="24"/>
          <w:lang w:val="ro-RO"/>
        </w:rPr>
        <w:t>ULMEANU M.E.</w:t>
      </w: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, “Quantitative network design analysis in a multimodal transportation company serving the additive manufacturing industry”, </w:t>
      </w:r>
      <w:r w:rsidRPr="003F253F">
        <w:rPr>
          <w:rFonts w:ascii="Times New Roman" w:hAnsi="Times New Roman" w:cs="Times New Roman"/>
          <w:i/>
          <w:sz w:val="24"/>
          <w:szCs w:val="24"/>
          <w:lang w:val="ro-RO"/>
        </w:rPr>
        <w:t>Publicată în:</w:t>
      </w:r>
      <w:r w:rsidRPr="003F253F">
        <w:rPr>
          <w:rFonts w:ascii="Times New Roman" w:hAnsi="Times New Roman"/>
          <w:sz w:val="24"/>
          <w:szCs w:val="24"/>
          <w:lang w:val="ro-RO"/>
        </w:rPr>
        <w:t xml:space="preserve"> U.P.B. Scientific Buletin, Seria D –Mechanical Engineering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>, ISSN 1454-2358, Vol. 77, Iss. 1, pp. 145-154, 2015.</w:t>
      </w:r>
    </w:p>
    <w:p w:rsidR="004A0406" w:rsidRPr="003F253F" w:rsidRDefault="004A0406" w:rsidP="003F253F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80" w:afterAutospacing="0" w:line="288" w:lineRule="auto"/>
        <w:jc w:val="both"/>
        <w:rPr>
          <w:rFonts w:ascii="Times New Roman" w:hAnsi="Times New Roman"/>
          <w:sz w:val="24"/>
          <w:szCs w:val="24"/>
        </w:rPr>
      </w:pPr>
      <w:r w:rsidRPr="003F253F">
        <w:rPr>
          <w:rFonts w:ascii="Times New Roman" w:hAnsi="Times New Roman" w:cs="Times New Roman"/>
          <w:sz w:val="24"/>
          <w:szCs w:val="24"/>
        </w:rPr>
        <w:lastRenderedPageBreak/>
        <w:t xml:space="preserve">DUMITRESCU A., </w:t>
      </w:r>
      <w:r w:rsidRPr="003F253F">
        <w:rPr>
          <w:rFonts w:ascii="Times New Roman" w:hAnsi="Times New Roman" w:cs="Times New Roman"/>
          <w:b/>
          <w:sz w:val="24"/>
          <w:szCs w:val="24"/>
        </w:rPr>
        <w:t>ULMEANU M.E.</w:t>
      </w:r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r w:rsidRPr="003F253F">
        <w:rPr>
          <w:rFonts w:ascii="Times New Roman" w:hAnsi="Times New Roman"/>
          <w:sz w:val="24"/>
          <w:szCs w:val="24"/>
        </w:rPr>
        <w:t xml:space="preserve">The golden section and product design, UPB Scientific </w:t>
      </w:r>
      <w:proofErr w:type="spellStart"/>
      <w:r w:rsidRPr="003F253F">
        <w:rPr>
          <w:rFonts w:ascii="Times New Roman" w:hAnsi="Times New Roman"/>
          <w:sz w:val="24"/>
          <w:szCs w:val="24"/>
        </w:rPr>
        <w:t>Buletin</w:t>
      </w:r>
      <w:proofErr w:type="spellEnd"/>
      <w:r w:rsidRPr="003F25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/>
          <w:sz w:val="24"/>
          <w:szCs w:val="24"/>
        </w:rPr>
        <w:t>Seria</w:t>
      </w:r>
      <w:proofErr w:type="spellEnd"/>
      <w:r w:rsidRPr="003F253F">
        <w:rPr>
          <w:rFonts w:ascii="Times New Roman" w:hAnsi="Times New Roman"/>
          <w:sz w:val="24"/>
          <w:szCs w:val="24"/>
        </w:rPr>
        <w:t xml:space="preserve"> D – Mechanical Engineering, ISSN 1454-2358, </w:t>
      </w:r>
      <w:proofErr w:type="spellStart"/>
      <w:r w:rsidRPr="003F253F">
        <w:rPr>
          <w:rFonts w:ascii="Times New Roman" w:hAnsi="Times New Roman"/>
          <w:sz w:val="24"/>
          <w:szCs w:val="24"/>
        </w:rPr>
        <w:t>Seria</w:t>
      </w:r>
      <w:proofErr w:type="spellEnd"/>
      <w:r w:rsidRPr="003F253F">
        <w:rPr>
          <w:rFonts w:ascii="Times New Roman" w:hAnsi="Times New Roman"/>
          <w:sz w:val="24"/>
          <w:szCs w:val="24"/>
        </w:rPr>
        <w:t xml:space="preserve"> D, Vol. 77, </w:t>
      </w:r>
      <w:proofErr w:type="spellStart"/>
      <w:proofErr w:type="gramStart"/>
      <w:r w:rsidRPr="003F253F">
        <w:rPr>
          <w:rFonts w:ascii="Times New Roman" w:hAnsi="Times New Roman"/>
          <w:sz w:val="24"/>
          <w:szCs w:val="24"/>
        </w:rPr>
        <w:t>Iss</w:t>
      </w:r>
      <w:proofErr w:type="spellEnd"/>
      <w:proofErr w:type="gramEnd"/>
      <w:r w:rsidRPr="003F253F">
        <w:rPr>
          <w:rFonts w:ascii="Times New Roman" w:hAnsi="Times New Roman"/>
          <w:sz w:val="24"/>
          <w:szCs w:val="24"/>
        </w:rPr>
        <w:t>. 4, pp. 177-188, 2015.</w:t>
      </w:r>
    </w:p>
    <w:p w:rsidR="0078246D" w:rsidRPr="003F253F" w:rsidRDefault="0078246D" w:rsidP="003F253F">
      <w:pPr>
        <w:pStyle w:val="NormalWeb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0" w:beforeAutospacing="0" w:after="80" w:afterAutospacing="0" w:line="288" w:lineRule="auto"/>
        <w:jc w:val="both"/>
        <w:rPr>
          <w:rFonts w:ascii="Times New Roman" w:hAnsi="Times New Roman"/>
          <w:sz w:val="24"/>
          <w:szCs w:val="24"/>
        </w:rPr>
      </w:pPr>
      <w:r w:rsidRPr="003F253F">
        <w:rPr>
          <w:rFonts w:ascii="Times New Roman" w:hAnsi="Times New Roman" w:cs="Times New Roman"/>
          <w:sz w:val="24"/>
          <w:szCs w:val="24"/>
        </w:rPr>
        <w:t xml:space="preserve">DUMITRESCU A., </w:t>
      </w:r>
      <w:r w:rsidRPr="003F253F">
        <w:rPr>
          <w:rFonts w:ascii="Times New Roman" w:hAnsi="Times New Roman" w:cs="Times New Roman"/>
          <w:b/>
          <w:sz w:val="24"/>
          <w:szCs w:val="24"/>
        </w:rPr>
        <w:t xml:space="preserve">ULMEANU M.E., </w:t>
      </w:r>
      <w:r w:rsidRPr="003F253F">
        <w:rPr>
          <w:rFonts w:ascii="Times New Roman" w:hAnsi="Times New Roman" w:cs="Times New Roman"/>
          <w:sz w:val="24"/>
          <w:szCs w:val="24"/>
        </w:rPr>
        <w:t xml:space="preserve">Research Regarding </w:t>
      </w:r>
      <w:proofErr w:type="gramStart"/>
      <w:r w:rsidRPr="003F253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3F253F">
        <w:rPr>
          <w:rFonts w:ascii="Times New Roman" w:hAnsi="Times New Roman" w:cs="Times New Roman"/>
          <w:sz w:val="24"/>
          <w:szCs w:val="24"/>
        </w:rPr>
        <w:t xml:space="preserve"> Theories On Focal Colours And Colour Identification, </w:t>
      </w:r>
      <w:r w:rsidRPr="003F253F">
        <w:rPr>
          <w:rFonts w:ascii="Times New Roman" w:hAnsi="Times New Roman" w:cs="Times New Roman"/>
          <w:bCs/>
          <w:sz w:val="24"/>
          <w:szCs w:val="24"/>
        </w:rPr>
        <w:t xml:space="preserve">Rev. </w:t>
      </w:r>
      <w:proofErr w:type="spellStart"/>
      <w:r w:rsidRPr="003F253F">
        <w:rPr>
          <w:rFonts w:ascii="Times New Roman" w:hAnsi="Times New Roman" w:cs="Times New Roman"/>
          <w:bCs/>
          <w:sz w:val="24"/>
          <w:szCs w:val="24"/>
        </w:rPr>
        <w:t>Psih</w:t>
      </w:r>
      <w:proofErr w:type="spellEnd"/>
      <w:r w:rsidRPr="003F253F">
        <w:rPr>
          <w:rFonts w:ascii="Times New Roman" w:hAnsi="Times New Roman" w:cs="Times New Roman"/>
          <w:bCs/>
          <w:sz w:val="24"/>
          <w:szCs w:val="24"/>
        </w:rPr>
        <w:t>., vol. 61, nr. 3, p. 211–221, 2015.</w:t>
      </w:r>
    </w:p>
    <w:p w:rsidR="00EE33F1" w:rsidRPr="003F253F" w:rsidRDefault="00EE33F1" w:rsidP="003F253F">
      <w:pPr>
        <w:pStyle w:val="NormalWeb"/>
        <w:numPr>
          <w:ilvl w:val="0"/>
          <w:numId w:val="1"/>
        </w:numPr>
        <w:tabs>
          <w:tab w:val="left" w:pos="284"/>
        </w:tabs>
        <w:spacing w:before="0" w:beforeAutospacing="0" w:after="80" w:afterAutospacing="0" w:line="288" w:lineRule="auto"/>
        <w:jc w:val="both"/>
        <w:rPr>
          <w:rFonts w:ascii="Times New Roman" w:hAnsi="Times New Roman"/>
          <w:sz w:val="24"/>
          <w:szCs w:val="24"/>
        </w:rPr>
      </w:pPr>
      <w:r w:rsidRPr="003F253F">
        <w:rPr>
          <w:rFonts w:ascii="Times New Roman" w:hAnsi="Times New Roman"/>
          <w:b/>
          <w:sz w:val="24"/>
          <w:szCs w:val="24"/>
        </w:rPr>
        <w:t xml:space="preserve">M.E. </w:t>
      </w:r>
      <w:proofErr w:type="spellStart"/>
      <w:r w:rsidRPr="003F253F">
        <w:rPr>
          <w:rFonts w:ascii="Times New Roman" w:hAnsi="Times New Roman"/>
          <w:b/>
          <w:sz w:val="24"/>
          <w:szCs w:val="24"/>
        </w:rPr>
        <w:t>Lupeanu</w:t>
      </w:r>
      <w:proofErr w:type="spellEnd"/>
      <w:r w:rsidRPr="003F253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3F253F">
        <w:rPr>
          <w:rFonts w:ascii="Times New Roman" w:hAnsi="Times New Roman"/>
          <w:b/>
          <w:sz w:val="24"/>
          <w:szCs w:val="24"/>
        </w:rPr>
        <w:t>Ulmeanu</w:t>
      </w:r>
      <w:proofErr w:type="spellEnd"/>
      <w:r w:rsidRPr="003F253F">
        <w:rPr>
          <w:rFonts w:ascii="Times New Roman" w:hAnsi="Times New Roman"/>
          <w:b/>
          <w:sz w:val="24"/>
          <w:szCs w:val="24"/>
        </w:rPr>
        <w:t>)</w:t>
      </w:r>
      <w:r w:rsidRPr="003F253F">
        <w:rPr>
          <w:rFonts w:ascii="Times New Roman" w:hAnsi="Times New Roman"/>
          <w:sz w:val="24"/>
          <w:szCs w:val="24"/>
        </w:rPr>
        <w:t xml:space="preserve">, A.E.W. </w:t>
      </w:r>
      <w:proofErr w:type="spellStart"/>
      <w:r w:rsidRPr="003F253F">
        <w:rPr>
          <w:rFonts w:ascii="Times New Roman" w:hAnsi="Times New Roman"/>
          <w:sz w:val="24"/>
          <w:szCs w:val="24"/>
        </w:rPr>
        <w:t>Rennie</w:t>
      </w:r>
      <w:proofErr w:type="spellEnd"/>
      <w:r w:rsidRPr="003F253F">
        <w:rPr>
          <w:rFonts w:ascii="Times New Roman" w:hAnsi="Times New Roman"/>
          <w:sz w:val="24"/>
          <w:szCs w:val="24"/>
        </w:rPr>
        <w:t xml:space="preserve">, M.M. </w:t>
      </w:r>
      <w:proofErr w:type="spellStart"/>
      <w:r w:rsidRPr="003F253F">
        <w:rPr>
          <w:rFonts w:ascii="Times New Roman" w:hAnsi="Times New Roman"/>
          <w:sz w:val="24"/>
          <w:szCs w:val="24"/>
        </w:rPr>
        <w:t>Roșu</w:t>
      </w:r>
      <w:proofErr w:type="spellEnd"/>
      <w:r w:rsidRPr="003F253F">
        <w:rPr>
          <w:rFonts w:ascii="Times New Roman" w:hAnsi="Times New Roman"/>
          <w:sz w:val="24"/>
          <w:szCs w:val="24"/>
        </w:rPr>
        <w:t xml:space="preserve">, G. </w:t>
      </w:r>
      <w:proofErr w:type="spellStart"/>
      <w:r w:rsidRPr="003F253F">
        <w:rPr>
          <w:rFonts w:ascii="Times New Roman" w:hAnsi="Times New Roman"/>
          <w:sz w:val="24"/>
          <w:szCs w:val="24"/>
        </w:rPr>
        <w:t>Moagar-Poladian</w:t>
      </w:r>
      <w:proofErr w:type="spellEnd"/>
      <w:r w:rsidRPr="003F253F">
        <w:rPr>
          <w:rFonts w:ascii="Times New Roman" w:hAnsi="Times New Roman"/>
          <w:sz w:val="24"/>
          <w:szCs w:val="24"/>
        </w:rPr>
        <w:t>, “</w:t>
      </w:r>
      <w:r w:rsidRPr="003F253F">
        <w:rPr>
          <w:rFonts w:ascii="Times New Roman" w:hAnsi="Times New Roman"/>
          <w:bCs/>
          <w:sz w:val="24"/>
          <w:szCs w:val="24"/>
        </w:rPr>
        <w:t xml:space="preserve">Research strategy on developing additive manufactured bespoke ophthalmic instruments assisted by an online integrated platform”, </w:t>
      </w:r>
      <w:r w:rsidRPr="003F253F">
        <w:rPr>
          <w:rFonts w:ascii="Times New Roman" w:hAnsi="Times New Roman"/>
          <w:sz w:val="24"/>
          <w:szCs w:val="24"/>
        </w:rPr>
        <w:t xml:space="preserve">UPB Scientific </w:t>
      </w:r>
      <w:proofErr w:type="spellStart"/>
      <w:r w:rsidRPr="003F253F">
        <w:rPr>
          <w:rFonts w:ascii="Times New Roman" w:hAnsi="Times New Roman"/>
          <w:sz w:val="24"/>
          <w:szCs w:val="24"/>
        </w:rPr>
        <w:t>Buletin</w:t>
      </w:r>
      <w:proofErr w:type="spellEnd"/>
      <w:r w:rsidRPr="003F253F">
        <w:rPr>
          <w:rFonts w:ascii="Times New Roman" w:hAnsi="Times New Roman"/>
          <w:sz w:val="24"/>
          <w:szCs w:val="24"/>
        </w:rPr>
        <w:t xml:space="preserve">, Series D –Mechanical Engineering, ISSN 1454-2358, Series D, Vol. 76, </w:t>
      </w:r>
      <w:proofErr w:type="spellStart"/>
      <w:r w:rsidRPr="003F253F">
        <w:rPr>
          <w:rFonts w:ascii="Times New Roman" w:hAnsi="Times New Roman"/>
          <w:sz w:val="24"/>
          <w:szCs w:val="24"/>
        </w:rPr>
        <w:t>Iss</w:t>
      </w:r>
      <w:proofErr w:type="spellEnd"/>
      <w:r w:rsidRPr="003F253F">
        <w:rPr>
          <w:rFonts w:ascii="Times New Roman" w:hAnsi="Times New Roman"/>
          <w:sz w:val="24"/>
          <w:szCs w:val="24"/>
        </w:rPr>
        <w:t>. 2, pp. 143-162, 2014.</w:t>
      </w:r>
    </w:p>
    <w:p w:rsidR="008C24C1" w:rsidRPr="003F253F" w:rsidRDefault="008C24C1" w:rsidP="003F253F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  <w:lang w:val="ro-RO"/>
        </w:rPr>
      </w:pPr>
      <w:r w:rsidRPr="003F253F">
        <w:rPr>
          <w:rFonts w:ascii="Times New Roman" w:hAnsi="Times New Roman" w:cs="Times New Roman"/>
          <w:b/>
          <w:sz w:val="24"/>
          <w:szCs w:val="24"/>
          <w:lang w:val="ro-RO"/>
        </w:rPr>
        <w:t>M.E. Lupeanu</w:t>
      </w:r>
      <w:r w:rsidR="008836BA" w:rsidRPr="003F25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, H. Brooks, A.E.W. Rennie, D. Hill, “Research on deploying technical functional </w:t>
      </w:r>
      <w:r w:rsidRPr="003F253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analysis for additive manufacturing of a surgical device for intravitreal interventions”, </w:t>
      </w:r>
      <w:r w:rsidRPr="003F253F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UPB Scientific Buletin,</w:t>
      </w:r>
      <w:r w:rsidRPr="003F253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3F253F">
        <w:rPr>
          <w:rFonts w:ascii="Times New Roman" w:hAnsi="Times New Roman" w:cs="Times New Roman"/>
          <w:i/>
          <w:color w:val="auto"/>
          <w:sz w:val="24"/>
          <w:szCs w:val="24"/>
          <w:lang w:val="ro-RO"/>
        </w:rPr>
        <w:t>Series D –Mechanical Engineeri</w:t>
      </w:r>
      <w:r w:rsidRPr="003F253F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ng</w:t>
      </w:r>
      <w:r w:rsidRPr="003F253F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, </w:t>
      </w:r>
      <w:r w:rsidRPr="003F253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</w:rPr>
        <w:t>ISSN 1454 2358, Series D, Vol</w:t>
      </w:r>
      <w:r w:rsidR="003733D4" w:rsidRPr="003F253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</w:rPr>
        <w:t xml:space="preserve">. 75, </w:t>
      </w:r>
      <w:proofErr w:type="spellStart"/>
      <w:r w:rsidR="003733D4" w:rsidRPr="003F253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</w:rPr>
        <w:t>Iss</w:t>
      </w:r>
      <w:proofErr w:type="spellEnd"/>
      <w:r w:rsidR="003733D4" w:rsidRPr="003F253F">
        <w:rPr>
          <w:rStyle w:val="Strong"/>
          <w:rFonts w:ascii="Times New Roman" w:hAnsi="Times New Roman" w:cs="Times New Roman"/>
          <w:b w:val="0"/>
          <w:color w:val="auto"/>
          <w:sz w:val="24"/>
          <w:szCs w:val="24"/>
        </w:rPr>
        <w:t xml:space="preserve">. 1, pp. 141-160, 2013 </w:t>
      </w:r>
      <w:r w:rsidR="003733D4" w:rsidRPr="003F253F"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u w:val="single"/>
        </w:rPr>
        <w:t>(</w:t>
      </w:r>
      <w:proofErr w:type="spellStart"/>
      <w:r w:rsidR="003733D4" w:rsidRPr="003F253F"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u w:val="single"/>
        </w:rPr>
        <w:t>Indexata</w:t>
      </w:r>
      <w:proofErr w:type="spellEnd"/>
      <w:r w:rsidR="003733D4" w:rsidRPr="003F253F">
        <w:rPr>
          <w:rStyle w:val="Strong"/>
          <w:rFonts w:ascii="Times New Roman" w:hAnsi="Times New Roman" w:cs="Times New Roman"/>
          <w:b w:val="0"/>
          <w:i/>
          <w:color w:val="auto"/>
          <w:sz w:val="24"/>
          <w:szCs w:val="24"/>
          <w:u w:val="single"/>
        </w:rPr>
        <w:t xml:space="preserve"> BDI)</w:t>
      </w:r>
    </w:p>
    <w:p w:rsidR="008C24C1" w:rsidRPr="003F253F" w:rsidRDefault="0070002C" w:rsidP="003F253F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hyperlink r:id="rId8" w:tooltip="H. Brooks" w:history="1">
        <w:r w:rsidR="008C24C1" w:rsidRPr="003F253F">
          <w:rPr>
            <w:rFonts w:ascii="Times New Roman" w:hAnsi="Times New Roman" w:cs="Times New Roman"/>
            <w:color w:val="000000" w:themeColor="text1"/>
            <w:sz w:val="24"/>
            <w:szCs w:val="24"/>
            <w:lang w:val="ro-RO"/>
          </w:rPr>
          <w:t>Hadley Brooks</w:t>
        </w:r>
      </w:hyperlink>
      <w:r w:rsidR="008C24C1"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hyperlink r:id="rId9" w:tooltip="M. Lupeanu" w:history="1">
        <w:r w:rsidR="008C24C1" w:rsidRPr="003F253F">
          <w:rPr>
            <w:rFonts w:ascii="Times New Roman" w:hAnsi="Times New Roman" w:cs="Times New Roman"/>
            <w:b/>
            <w:color w:val="000000" w:themeColor="text1"/>
            <w:sz w:val="24"/>
            <w:szCs w:val="24"/>
            <w:lang w:val="ro-RO"/>
          </w:rPr>
          <w:t>Mihaela E. Lupeanu</w:t>
        </w:r>
      </w:hyperlink>
      <w:r w:rsidR="008836BA" w:rsidRPr="003F253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hAnsi="Times New Roman" w:cs="Times New Roman"/>
          <w:b/>
          <w:sz w:val="24"/>
          <w:szCs w:val="24"/>
        </w:rPr>
        <w:t>)</w:t>
      </w:r>
      <w:r w:rsidR="008C24C1"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hyperlink r:id="rId10" w:tooltip="B. Piorkowski" w:history="1">
        <w:r w:rsidR="008C24C1" w:rsidRPr="003F253F">
          <w:rPr>
            <w:rFonts w:ascii="Times New Roman" w:hAnsi="Times New Roman" w:cs="Times New Roman"/>
            <w:color w:val="000000" w:themeColor="text1"/>
            <w:sz w:val="24"/>
            <w:szCs w:val="24"/>
            <w:lang w:val="ro-RO"/>
          </w:rPr>
          <w:t>B. Piorkowski</w:t>
        </w:r>
      </w:hyperlink>
      <w:r w:rsidR="008C24C1"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„Research towards high speed extrusion freeforming”, </w:t>
      </w:r>
      <w:r w:rsidR="008C24C1" w:rsidRPr="003F253F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International Journal of Rapid Manufacturing, Inderscience Publishing</w:t>
      </w:r>
      <w:r w:rsidR="008C24C1"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Volume 3, No 2/3, p</w:t>
      </w:r>
      <w:r w:rsidR="002A7534" w:rsidRPr="003F25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p. 154 – 171, 2013 </w:t>
      </w:r>
      <w:r w:rsidR="002A7534" w:rsidRPr="003F253F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  <w:lang w:val="ro-RO"/>
        </w:rPr>
        <w:t>(Idexată BDI).</w:t>
      </w:r>
    </w:p>
    <w:p w:rsidR="008C24C1" w:rsidRPr="003F253F" w:rsidRDefault="008C24C1" w:rsidP="003F253F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80" w:afterAutospacing="0"/>
        <w:jc w:val="both"/>
        <w:rPr>
          <w:rFonts w:ascii="Times New Roman" w:hAnsi="Times New Roman" w:cs="Times New Roman"/>
          <w:color w:val="auto"/>
          <w:sz w:val="24"/>
          <w:szCs w:val="24"/>
          <w:lang w:val="ro-RO" w:eastAsia="ro-RO"/>
        </w:rPr>
      </w:pPr>
      <w:r w:rsidRPr="003F253F">
        <w:rPr>
          <w:rFonts w:ascii="Times New Roman" w:hAnsi="Times New Roman" w:cs="Times New Roman"/>
          <w:iCs/>
          <w:sz w:val="24"/>
          <w:szCs w:val="24"/>
        </w:rPr>
        <w:t xml:space="preserve">PC Smith, </w:t>
      </w:r>
      <w:r w:rsidRPr="003F253F">
        <w:rPr>
          <w:rFonts w:ascii="Times New Roman" w:hAnsi="Times New Roman" w:cs="Times New Roman"/>
          <w:b/>
          <w:iCs/>
          <w:sz w:val="24"/>
          <w:szCs w:val="24"/>
        </w:rPr>
        <w:t xml:space="preserve">ME </w:t>
      </w:r>
      <w:proofErr w:type="spellStart"/>
      <w:r w:rsidRPr="003F253F">
        <w:rPr>
          <w:rFonts w:ascii="Times New Roman" w:hAnsi="Times New Roman" w:cs="Times New Roman"/>
          <w:b/>
          <w:iCs/>
          <w:sz w:val="24"/>
          <w:szCs w:val="24"/>
        </w:rPr>
        <w:t>Lupeanu</w:t>
      </w:r>
      <w:proofErr w:type="spellEnd"/>
      <w:r w:rsidR="008836BA" w:rsidRPr="003F253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hAnsi="Times New Roman" w:cs="Times New Roman"/>
          <w:iCs/>
          <w:sz w:val="24"/>
          <w:szCs w:val="24"/>
        </w:rPr>
        <w:t xml:space="preserve">, AEW </w:t>
      </w:r>
      <w:proofErr w:type="spellStart"/>
      <w:r w:rsidRPr="003F253F">
        <w:rPr>
          <w:rFonts w:ascii="Times New Roman" w:hAnsi="Times New Roman" w:cs="Times New Roman"/>
          <w:iCs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iCs/>
          <w:sz w:val="24"/>
          <w:szCs w:val="24"/>
        </w:rPr>
        <w:t>, “</w:t>
      </w:r>
      <w:r w:rsidRPr="003F253F">
        <w:rPr>
          <w:rFonts w:ascii="Times New Roman" w:hAnsi="Times New Roman" w:cs="Times New Roman"/>
          <w:sz w:val="24"/>
          <w:szCs w:val="24"/>
        </w:rPr>
        <w:t xml:space="preserve">Additive Manufacturing Technology and Material Selection for Direct Manufacture of Products Based on Computer Aided Design Geometric Feature Analysis”, </w:t>
      </w:r>
      <w:r w:rsidRPr="003F253F">
        <w:rPr>
          <w:rFonts w:ascii="Times New Roman" w:hAnsi="Times New Roman" w:cs="Times New Roman"/>
          <w:i/>
          <w:sz w:val="24"/>
          <w:szCs w:val="24"/>
        </w:rPr>
        <w:t>Int. J. of Materials and Structural Integrity</w:t>
      </w:r>
      <w:r w:rsidRPr="003F253F">
        <w:rPr>
          <w:rFonts w:ascii="Times New Roman" w:hAnsi="Times New Roman" w:cs="Times New Roman"/>
          <w:sz w:val="24"/>
          <w:szCs w:val="24"/>
        </w:rPr>
        <w:t xml:space="preserve">, Special Issue on: "Special Issue by Ali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Jahan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and Abbas S.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Milani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>", ISSN print: 1745-0055, DOI: 10.1504/IJMSI.2012.049950, 2012 Vol.6, No.2/3/4, pp.96 – 110,</w:t>
      </w:r>
      <w:r w:rsidRPr="003F253F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Pr="003F253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Indexată</w:t>
      </w:r>
      <w:proofErr w:type="spellEnd"/>
      <w:r w:rsidRPr="003F253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BDI </w:t>
      </w:r>
      <w:proofErr w:type="spellStart"/>
      <w:r w:rsidRPr="003F253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şi</w:t>
      </w:r>
      <w:proofErr w:type="spellEnd"/>
      <w:r w:rsidRPr="003F253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proofErr w:type="spellStart"/>
      <w:r w:rsidRPr="003F253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în</w:t>
      </w:r>
      <w:proofErr w:type="spellEnd"/>
      <w:r w:rsidRPr="003F253F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3F253F">
        <w:rPr>
          <w:rFonts w:ascii="Times New Roman" w:hAnsi="Times New Roman" w:cs="Times New Roman"/>
          <w:i/>
          <w:sz w:val="24"/>
          <w:szCs w:val="24"/>
          <w:u w:val="single"/>
        </w:rPr>
        <w:t xml:space="preserve">Excellence in Research for Australia (ERA): Journal list 2012 </w:t>
      </w:r>
      <w:r w:rsidRPr="003F253F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450ACE" w:rsidRPr="003F253F" w:rsidRDefault="008C24C1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Neacşu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Catană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M.,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Lupeanu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F253F">
        <w:rPr>
          <w:rFonts w:ascii="Times New Roman" w:hAnsi="Times New Roman" w:cs="Times New Roman"/>
          <w:b/>
          <w:sz w:val="24"/>
          <w:szCs w:val="24"/>
        </w:rPr>
        <w:t>M.</w:t>
      </w:r>
      <w:r w:rsidRPr="003F253F">
        <w:rPr>
          <w:rFonts w:ascii="Times New Roman" w:hAnsi="Times New Roman" w:cs="Times New Roman"/>
          <w:sz w:val="24"/>
          <w:szCs w:val="24"/>
        </w:rPr>
        <w:t xml:space="preserve">, „Integrated Product Development”, </w:t>
      </w:r>
      <w:r w:rsidRPr="003F253F">
        <w:rPr>
          <w:rFonts w:ascii="Times New Roman" w:hAnsi="Times New Roman" w:cs="Times New Roman"/>
          <w:i/>
          <w:sz w:val="24"/>
          <w:szCs w:val="24"/>
        </w:rPr>
        <w:t xml:space="preserve">Scientific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Buletin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– The Conception and The Automotive Engineering</w:t>
      </w:r>
      <w:r w:rsidRPr="003F253F">
        <w:rPr>
          <w:rFonts w:ascii="Times New Roman" w:hAnsi="Times New Roman" w:cs="Times New Roman"/>
          <w:sz w:val="24"/>
          <w:szCs w:val="24"/>
        </w:rPr>
        <w:t xml:space="preserve">, Volume B, No. 19, Index CNCSIS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B+, Cod CNCSIS 369 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Pitesti, pg. 135- 140, ISSN: 1453 – 1100, 2009 (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  <w:u w:val="single"/>
        </w:rPr>
        <w:t>Indexată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  <w:u w:val="single"/>
        </w:rPr>
        <w:t xml:space="preserve"> BDI</w:t>
      </w:r>
      <w:r w:rsidRPr="003F253F">
        <w:rPr>
          <w:rFonts w:ascii="Times New Roman" w:hAnsi="Times New Roman" w:cs="Times New Roman"/>
          <w:sz w:val="24"/>
          <w:szCs w:val="24"/>
        </w:rPr>
        <w:t>).</w:t>
      </w:r>
    </w:p>
    <w:p w:rsidR="00FE3164" w:rsidRPr="003F253F" w:rsidRDefault="00FE3164" w:rsidP="003F253F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Lupeanu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F253F">
        <w:rPr>
          <w:rFonts w:ascii="Times New Roman" w:hAnsi="Times New Roman" w:cs="Times New Roman"/>
          <w:b/>
          <w:sz w:val="24"/>
          <w:szCs w:val="24"/>
        </w:rPr>
        <w:t>M.</w:t>
      </w:r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Sindilă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G.,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Neacsu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A., ”An overview on the basic principles of industrial design optimization guided by Functional Analysis”,</w:t>
      </w:r>
      <w:r w:rsidRPr="003F25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Ovidius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University Annals of Mechanical, Industrial and Maritime Engineering</w:t>
      </w:r>
      <w:r w:rsidRPr="003F253F">
        <w:rPr>
          <w:rFonts w:ascii="Times New Roman" w:hAnsi="Times New Roman" w:cs="Times New Roman"/>
          <w:sz w:val="24"/>
          <w:szCs w:val="24"/>
        </w:rPr>
        <w:t xml:space="preserve">, Volume 12, No. 1,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Indexata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CNCSIS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B+, Cod CNCSIS 603, pg. 144 – 149, ISSN-1223-7221,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Constanţa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>, 2010 (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  <w:u w:val="single"/>
        </w:rPr>
        <w:t>Indexată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  <w:u w:val="single"/>
        </w:rPr>
        <w:t xml:space="preserve"> BDI</w:t>
      </w:r>
      <w:r w:rsidRPr="003F253F">
        <w:rPr>
          <w:rFonts w:ascii="Times New Roman" w:hAnsi="Times New Roman" w:cs="Times New Roman"/>
          <w:sz w:val="24"/>
          <w:szCs w:val="24"/>
        </w:rPr>
        <w:t>).</w:t>
      </w:r>
    </w:p>
    <w:p w:rsidR="00FE3164" w:rsidRPr="003F253F" w:rsidRDefault="00FE3164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Neacşu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C.,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Lupeanu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b/>
          <w:sz w:val="24"/>
          <w:szCs w:val="24"/>
        </w:rPr>
        <w:t>M.</w:t>
      </w:r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Melnic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L., „Modern Methods used in Product Development”,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Ovidius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University Annals of Mechanical, Industrial and Maritime Engineering</w:t>
      </w:r>
      <w:r w:rsidRPr="003F253F">
        <w:rPr>
          <w:rFonts w:ascii="Times New Roman" w:hAnsi="Times New Roman" w:cs="Times New Roman"/>
          <w:sz w:val="24"/>
          <w:szCs w:val="24"/>
        </w:rPr>
        <w:t xml:space="preserve">, Volume 12, No. 1, Index CNCSIS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B+, Cod CNCSIS 603,pg. 150 – 153, ISSN-1223-7221,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Constanţa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>, 2010 (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  <w:u w:val="single"/>
        </w:rPr>
        <w:t>Indexată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  <w:u w:val="single"/>
        </w:rPr>
        <w:t xml:space="preserve"> BDI</w:t>
      </w:r>
      <w:r w:rsidRPr="003F253F">
        <w:rPr>
          <w:rFonts w:ascii="Times New Roman" w:hAnsi="Times New Roman" w:cs="Times New Roman"/>
          <w:sz w:val="24"/>
          <w:szCs w:val="24"/>
        </w:rPr>
        <w:t>).</w:t>
      </w:r>
    </w:p>
    <w:p w:rsidR="008C24C1" w:rsidRPr="003F253F" w:rsidRDefault="008C24C1" w:rsidP="00B743E5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4C1" w:rsidRPr="003F253F" w:rsidRDefault="005B5FAB" w:rsidP="00B743E5">
      <w:pPr>
        <w:spacing w:after="8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Lucrări științifice prezentate la conferințe internaționale indexate ISI</w:t>
      </w:r>
    </w:p>
    <w:p w:rsidR="005B5FAB" w:rsidRPr="003F253F" w:rsidRDefault="005B5FAB" w:rsidP="00B743E5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50FF" w:rsidRPr="003F253F" w:rsidRDefault="00ED50FF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3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LUPEANU (ULMEANU) M.E.</w:t>
      </w:r>
      <w:r w:rsidRPr="003F253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ROŞU M.M., DOICIN C.V., RENNIE A.E.W., NEAGU C., Automated software for streamlining optimisation of resource planning </w:t>
      </w:r>
      <w:r w:rsidRPr="003F253F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for an additive manufacturing system, </w:t>
      </w:r>
      <w:r w:rsidRPr="003F253F">
        <w:rPr>
          <w:rFonts w:ascii="Times New Roman" w:hAnsi="Times New Roman" w:cs="Times New Roman"/>
          <w:iCs/>
          <w:sz w:val="24"/>
          <w:szCs w:val="24"/>
          <w:lang w:val="ro-RO" w:bidi="he-IL"/>
        </w:rPr>
        <w:t>Advanced Engineering Forum, Vol. 13, Trans Tech Publications, Switzerland, doi:10.4028/www.scientific.net/AEF.13.303, pp. 303-312, 2015.</w:t>
      </w:r>
    </w:p>
    <w:p w:rsidR="00ED50FF" w:rsidRPr="003F253F" w:rsidRDefault="00ED50FF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3F">
        <w:rPr>
          <w:rFonts w:ascii="Times New Roman" w:hAnsi="Times New Roman" w:cs="Times New Roman"/>
          <w:b/>
          <w:sz w:val="24"/>
          <w:szCs w:val="24"/>
          <w:lang w:val="ro-RO"/>
        </w:rPr>
        <w:t>ULMEANU M.E.</w:t>
      </w: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, DOICIN C.V., CAZACU D., NEAGU C., </w:t>
      </w:r>
      <w:r w:rsidRPr="003F253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Software Development for Redesigning Bespoke Medical Products Obtained with Additive Manufacturing Technologies, </w:t>
      </w:r>
      <w:r w:rsidRPr="003F253F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Publicată în: </w:t>
      </w:r>
      <w:r w:rsidRPr="003F253F">
        <w:rPr>
          <w:rFonts w:ascii="Times New Roman" w:hAnsi="Times New Roman" w:cs="Times New Roman"/>
          <w:iCs/>
          <w:sz w:val="24"/>
          <w:szCs w:val="24"/>
          <w:lang w:val="ro-RO" w:bidi="he-IL"/>
        </w:rPr>
        <w:t>Applied Mechanics and Materials Vol. 772, Trans Tech Publications, Switzerland, doi:10.4028/www.scientific.net/AMM.772.631, pp. 631-638, 2015.</w:t>
      </w:r>
    </w:p>
    <w:p w:rsidR="00247107" w:rsidRPr="003F253F" w:rsidRDefault="002E77A2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3F">
        <w:rPr>
          <w:rFonts w:ascii="Times New Roman" w:hAnsi="Times New Roman" w:cs="Times New Roman"/>
          <w:sz w:val="24"/>
          <w:szCs w:val="24"/>
        </w:rPr>
        <w:t xml:space="preserve">DUMITRESCU Andrei, </w:t>
      </w:r>
      <w:r w:rsidRPr="003F253F">
        <w:rPr>
          <w:rFonts w:ascii="Times New Roman" w:hAnsi="Times New Roman" w:cs="Times New Roman"/>
          <w:b/>
          <w:sz w:val="24"/>
          <w:szCs w:val="24"/>
        </w:rPr>
        <w:t xml:space="preserve">ULMEANU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Mihaela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>-Elena</w:t>
      </w:r>
      <w:r w:rsidRPr="003F253F">
        <w:rPr>
          <w:rFonts w:ascii="Times New Roman" w:hAnsi="Times New Roman" w:cs="Times New Roman"/>
          <w:sz w:val="24"/>
          <w:szCs w:val="24"/>
        </w:rPr>
        <w:t xml:space="preserve">, Research regarding the theories on colour naming, </w:t>
      </w:r>
      <w:r w:rsidRPr="003F253F">
        <w:rPr>
          <w:rFonts w:ascii="Times New Roman" w:hAnsi="Times New Roman" w:cs="Times New Roman"/>
          <w:i/>
          <w:sz w:val="24"/>
          <w:szCs w:val="24"/>
        </w:rPr>
        <w:t xml:space="preserve">7th International Conference on Advanced Manufacturing Technologies –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ICAMaT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2014</w:t>
      </w:r>
      <w:r w:rsidRPr="003F253F">
        <w:rPr>
          <w:rFonts w:ascii="Times New Roman" w:hAnsi="Times New Roman" w:cs="Times New Roman"/>
          <w:sz w:val="24"/>
          <w:szCs w:val="24"/>
        </w:rPr>
        <w:t xml:space="preserve">, 23-24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>, Romania, 2014.</w:t>
      </w:r>
    </w:p>
    <w:p w:rsidR="00247107" w:rsidRPr="003F253F" w:rsidRDefault="00247107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NEAGU C., </w:t>
      </w:r>
      <w:r w:rsidRPr="003F253F">
        <w:rPr>
          <w:rFonts w:ascii="Times New Roman" w:hAnsi="Times New Roman" w:cs="Times New Roman"/>
          <w:b/>
          <w:sz w:val="24"/>
          <w:szCs w:val="24"/>
          <w:lang w:val="ro-RO"/>
        </w:rPr>
        <w:t>ULMEANU M.E.</w:t>
      </w: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, TONOIU S., Mathematical model regarding the processing accuracy in milling of spherical surfaces, </w:t>
      </w:r>
      <w:r w:rsidRPr="003F253F">
        <w:rPr>
          <w:rFonts w:ascii="Times New Roman" w:hAnsi="Times New Roman" w:cs="Times New Roman"/>
          <w:i/>
          <w:sz w:val="24"/>
          <w:szCs w:val="24"/>
          <w:lang w:val="ro-RO"/>
        </w:rPr>
        <w:t>Publicată în:</w:t>
      </w: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F253F">
        <w:rPr>
          <w:rFonts w:ascii="Times New Roman" w:hAnsi="Times New Roman" w:cs="Times New Roman"/>
          <w:iCs/>
          <w:sz w:val="24"/>
          <w:szCs w:val="24"/>
          <w:lang w:val="ro-RO" w:bidi="he-IL"/>
        </w:rPr>
        <w:t>Applied Mechanics and Materials Vol. 760, Trans Tech Publications, Switzerland, doi:10.4028/www.scientific.net/AMM.760.421, pp. 421-426, 2015.</w:t>
      </w:r>
    </w:p>
    <w:p w:rsidR="009C525A" w:rsidRPr="003F253F" w:rsidRDefault="009C525A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53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M.E. Lupeanu</w:t>
      </w:r>
      <w:r w:rsidR="008836BA" w:rsidRPr="003F253F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</w:t>
      </w:r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, M.M. Roşu, A.E.W. Rennie, C. Neagu, H.L. Brooks, „The role of Technical Functional Analysis in Innovative Design of Bespoke Rapid Manufactured Parts: Medical Industry Applications”, </w:t>
      </w:r>
      <w:r w:rsidRPr="003F253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>Advances in Production, Automation and Transportation Systems, Proceedings of the 6</w:t>
      </w:r>
      <w:r w:rsidRPr="003F253F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  <w:lang w:val="ro-RO"/>
        </w:rPr>
        <w:t>th</w:t>
      </w:r>
      <w:r w:rsidRPr="003F253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International Conference on Manufacturing Engineering, Quality and Production Systems (MEQAPS ’13), ISSN: 2227-4588, pp. 227 – 232, 2013 </w:t>
      </w:r>
      <w:r w:rsidRPr="003F253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F253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Indexată</w:t>
      </w:r>
      <w:proofErr w:type="spellEnd"/>
      <w:r w:rsidRPr="003F253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ISI Thompson).</w:t>
      </w:r>
    </w:p>
    <w:p w:rsidR="009C525A" w:rsidRPr="003F253F" w:rsidRDefault="009C525A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53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M.M. Roşu, </w:t>
      </w:r>
      <w:r w:rsidRPr="003F253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M.E. Lupeanu</w:t>
      </w:r>
      <w:r w:rsidR="008836BA" w:rsidRPr="003F253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</w:t>
      </w:r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>,</w:t>
      </w:r>
      <w:r w:rsidRPr="003F253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C.V. Doicin, C. Neagu, „Production and Resource Planning for a Rapid Manufacturing System Application”, Advances in Production, Automation and Transportation Systems, Proceedings of the 6</w:t>
      </w:r>
      <w:r w:rsidRPr="003F253F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  <w:lang w:val="ro-RO"/>
        </w:rPr>
        <w:t>th</w:t>
      </w:r>
      <w:r w:rsidRPr="003F253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 International Conference on Manufacturing Engineering, Quality and Production Systems (MEQAPS ’13), ISSN: 2227-4588, pp. 233 – 237, 2013 </w:t>
      </w:r>
      <w:r w:rsidRPr="003F253F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F253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Indexată</w:t>
      </w:r>
      <w:proofErr w:type="spellEnd"/>
      <w:r w:rsidRPr="003F253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ISI Thompson).</w:t>
      </w:r>
    </w:p>
    <w:p w:rsidR="002A7534" w:rsidRPr="003F253F" w:rsidRDefault="002A7534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color w:val="000000"/>
          <w:sz w:val="24"/>
          <w:szCs w:val="24"/>
        </w:rPr>
        <w:t>Lupeanu</w:t>
      </w:r>
      <w:proofErr w:type="spellEnd"/>
      <w:r w:rsidRPr="003F25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b/>
          <w:color w:val="000000"/>
          <w:sz w:val="24"/>
          <w:szCs w:val="24"/>
        </w:rPr>
        <w:t>M.</w:t>
      </w:r>
      <w:r w:rsidRPr="003F253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color w:val="000000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color w:val="000000"/>
          <w:sz w:val="24"/>
          <w:szCs w:val="24"/>
        </w:rPr>
        <w:t xml:space="preserve"> C., </w:t>
      </w:r>
      <w:proofErr w:type="spellStart"/>
      <w:r w:rsidRPr="003F253F">
        <w:rPr>
          <w:rFonts w:ascii="Times New Roman" w:hAnsi="Times New Roman" w:cs="Times New Roman"/>
          <w:color w:val="000000"/>
          <w:sz w:val="24"/>
          <w:szCs w:val="24"/>
        </w:rPr>
        <w:t>Neacsu</w:t>
      </w:r>
      <w:proofErr w:type="spellEnd"/>
      <w:r w:rsidRPr="003F2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color w:val="000000"/>
          <w:sz w:val="24"/>
          <w:szCs w:val="24"/>
        </w:rPr>
        <w:t>A.,”Current</w:t>
      </w:r>
      <w:proofErr w:type="spellEnd"/>
      <w:r w:rsidRPr="003F253F">
        <w:rPr>
          <w:rFonts w:ascii="Times New Roman" w:hAnsi="Times New Roman" w:cs="Times New Roman"/>
          <w:color w:val="000000"/>
          <w:sz w:val="24"/>
          <w:szCs w:val="24"/>
        </w:rPr>
        <w:t xml:space="preserve"> trends in product development”, Proceedings of the </w:t>
      </w:r>
      <w:r w:rsidRPr="003F253F">
        <w:rPr>
          <w:rFonts w:ascii="Times New Roman" w:hAnsi="Times New Roman" w:cs="Times New Roman"/>
          <w:i/>
          <w:color w:val="000000"/>
          <w:sz w:val="24"/>
          <w:szCs w:val="24"/>
        </w:rPr>
        <w:t>4th European Computing Conference</w:t>
      </w:r>
      <w:r w:rsidRPr="003F253F">
        <w:rPr>
          <w:rFonts w:ascii="Times New Roman" w:hAnsi="Times New Roman" w:cs="Times New Roman"/>
          <w:color w:val="000000"/>
          <w:sz w:val="24"/>
          <w:szCs w:val="24"/>
        </w:rPr>
        <w:t xml:space="preserve">, pg. 94 – 99, Sponsored by WSEAS, ISSN: 1790 – 5117, </w:t>
      </w:r>
      <w:proofErr w:type="spellStart"/>
      <w:r w:rsidRPr="003F253F">
        <w:rPr>
          <w:rFonts w:ascii="Times New Roman" w:hAnsi="Times New Roman" w:cs="Times New Roman"/>
          <w:color w:val="000000"/>
          <w:sz w:val="24"/>
          <w:szCs w:val="24"/>
        </w:rPr>
        <w:t>Bucuresti</w:t>
      </w:r>
      <w:proofErr w:type="spellEnd"/>
      <w:r w:rsidRPr="003F253F">
        <w:rPr>
          <w:rFonts w:ascii="Times New Roman" w:hAnsi="Times New Roman" w:cs="Times New Roman"/>
          <w:color w:val="000000"/>
          <w:sz w:val="24"/>
          <w:szCs w:val="24"/>
        </w:rPr>
        <w:t>, 2010 (</w:t>
      </w:r>
      <w:proofErr w:type="spellStart"/>
      <w:r w:rsidRPr="003F253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Indexată</w:t>
      </w:r>
      <w:proofErr w:type="spellEnd"/>
      <w:r w:rsidRPr="003F253F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ISI Thompson - ISINET</w:t>
      </w:r>
      <w:r w:rsidRPr="003F253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B0BB7" w:rsidRPr="003F253F" w:rsidRDefault="001B0BB7" w:rsidP="003F253F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F253F">
        <w:rPr>
          <w:rFonts w:ascii="Times New Roman" w:hAnsi="Times New Roman" w:cs="Times New Roman"/>
          <w:b/>
          <w:color w:val="auto"/>
          <w:sz w:val="24"/>
          <w:szCs w:val="24"/>
        </w:rPr>
        <w:t xml:space="preserve">M.E. </w:t>
      </w:r>
      <w:proofErr w:type="spellStart"/>
      <w:r w:rsidRPr="003F253F">
        <w:rPr>
          <w:rFonts w:ascii="Times New Roman" w:hAnsi="Times New Roman" w:cs="Times New Roman"/>
          <w:b/>
          <w:color w:val="auto"/>
          <w:sz w:val="24"/>
          <w:szCs w:val="24"/>
        </w:rPr>
        <w:t>Lupeanu</w:t>
      </w:r>
      <w:proofErr w:type="spellEnd"/>
      <w:r w:rsidR="008836BA" w:rsidRPr="003F253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hAnsi="Times New Roman" w:cs="Times New Roman"/>
          <w:color w:val="auto"/>
          <w:sz w:val="24"/>
          <w:szCs w:val="24"/>
        </w:rPr>
        <w:t xml:space="preserve">, H. Brooks, A.E.W. </w:t>
      </w:r>
      <w:proofErr w:type="spellStart"/>
      <w:r w:rsidRPr="003F253F">
        <w:rPr>
          <w:rFonts w:ascii="Times New Roman" w:hAnsi="Times New Roman" w:cs="Times New Roman"/>
          <w:color w:val="auto"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color w:val="auto"/>
          <w:sz w:val="24"/>
          <w:szCs w:val="24"/>
        </w:rPr>
        <w:t xml:space="preserve">, H.K. </w:t>
      </w:r>
      <w:proofErr w:type="spellStart"/>
      <w:r w:rsidRPr="003F253F">
        <w:rPr>
          <w:rFonts w:ascii="Times New Roman" w:hAnsi="Times New Roman" w:cs="Times New Roman"/>
          <w:color w:val="auto"/>
          <w:sz w:val="24"/>
          <w:szCs w:val="24"/>
        </w:rPr>
        <w:t>Celik</w:t>
      </w:r>
      <w:proofErr w:type="spellEnd"/>
      <w:r w:rsidRPr="003F253F">
        <w:rPr>
          <w:rFonts w:ascii="Times New Roman" w:hAnsi="Times New Roman" w:cs="Times New Roman"/>
          <w:color w:val="auto"/>
          <w:sz w:val="24"/>
          <w:szCs w:val="24"/>
        </w:rPr>
        <w:t xml:space="preserve">, C. </w:t>
      </w:r>
      <w:proofErr w:type="spellStart"/>
      <w:r w:rsidRPr="003F253F">
        <w:rPr>
          <w:rFonts w:ascii="Times New Roman" w:hAnsi="Times New Roman" w:cs="Times New Roman"/>
          <w:color w:val="auto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color w:val="auto"/>
          <w:sz w:val="24"/>
          <w:szCs w:val="24"/>
        </w:rPr>
        <w:t xml:space="preserve">, I. </w:t>
      </w:r>
      <w:proofErr w:type="spellStart"/>
      <w:r w:rsidRPr="003F253F">
        <w:rPr>
          <w:rFonts w:ascii="Times New Roman" w:hAnsi="Times New Roman" w:cs="Times New Roman"/>
          <w:color w:val="auto"/>
          <w:sz w:val="24"/>
          <w:szCs w:val="24"/>
        </w:rPr>
        <w:t>Akinci</w:t>
      </w:r>
      <w:proofErr w:type="spellEnd"/>
      <w:r w:rsidRPr="003F253F">
        <w:rPr>
          <w:rFonts w:ascii="Times New Roman" w:hAnsi="Times New Roman" w:cs="Times New Roman"/>
          <w:color w:val="auto"/>
          <w:sz w:val="24"/>
          <w:szCs w:val="24"/>
        </w:rPr>
        <w:t xml:space="preserve">, “Design for Manufacture using Functional Analysis and CAD Mould simulation for Rapid Prototyping and Rapid Tooling”, </w:t>
      </w:r>
      <w:r w:rsidRPr="003F253F">
        <w:rPr>
          <w:rFonts w:ascii="Times New Roman" w:hAnsi="Times New Roman" w:cs="Times New Roman"/>
          <w:i/>
          <w:color w:val="auto"/>
          <w:sz w:val="24"/>
          <w:szCs w:val="24"/>
        </w:rPr>
        <w:t>Proceedings of the ASME 2012 11th Biennial Conference on Engineering Systems Design and Analysis, Advanced Manufacturing Processes,</w:t>
      </w:r>
      <w:r w:rsidRPr="003F253F">
        <w:rPr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color w:val="auto"/>
          <w:sz w:val="24"/>
          <w:szCs w:val="24"/>
        </w:rPr>
        <w:t>ISBN: 978-0-7918-4487-8,</w:t>
      </w:r>
      <w:r w:rsidRPr="003F253F">
        <w:rPr>
          <w:rStyle w:val="yshortcuts"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color w:val="auto"/>
          <w:sz w:val="24"/>
          <w:szCs w:val="24"/>
        </w:rPr>
        <w:t>ESDA2012-82021,</w:t>
      </w:r>
      <w:r w:rsidR="000E12AD" w:rsidRPr="003F253F">
        <w:rPr>
          <w:rFonts w:ascii="Times New Roman" w:hAnsi="Times New Roman" w:cs="Times New Roman"/>
          <w:color w:val="auto"/>
          <w:sz w:val="24"/>
          <w:szCs w:val="24"/>
        </w:rPr>
        <w:t xml:space="preserve"> Vol. 4, </w:t>
      </w:r>
      <w:r w:rsidRPr="003F253F">
        <w:rPr>
          <w:rFonts w:ascii="Times New Roman" w:hAnsi="Times New Roman" w:cs="Times New Roman"/>
          <w:color w:val="auto"/>
          <w:sz w:val="24"/>
          <w:szCs w:val="24"/>
        </w:rPr>
        <w:t>pp. 63-70, 2012  (</w:t>
      </w:r>
      <w:r w:rsidRPr="003F253F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Indexată ISI Thompson Reuters</w:t>
      </w:r>
      <w:r w:rsidRPr="003F253F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1B0BB7" w:rsidRPr="003F253F" w:rsidRDefault="001B0BB7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</w:pPr>
      <w:r w:rsidRPr="003F25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 xml:space="preserve">H. Brooks, </w:t>
      </w:r>
      <w:r w:rsidRPr="003F253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M. Lupeanu</w:t>
      </w:r>
      <w:r w:rsidR="008836BA" w:rsidRPr="003F253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 xml:space="preserve"> </w:t>
      </w:r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t>,</w:t>
      </w:r>
      <w:r w:rsidRPr="003F25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 xml:space="preserve"> T. Abram, “Production of Personalized Lithophane Lighting Products Using Additive Manufacturing”, </w:t>
      </w:r>
      <w:r w:rsidRPr="003F253F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en-US"/>
        </w:rPr>
        <w:t>4th International Conference on Additive Technologies iCAT 2012</w:t>
      </w:r>
      <w:r w:rsidRPr="003F25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, Maribor, Solvenia, 19-21st September, DAAAM International, Vienna: pg 1-10. ISBN 3-901509-92-5, 2012 (</w:t>
      </w:r>
      <w:r w:rsidRPr="003F253F">
        <w:rPr>
          <w:rFonts w:ascii="Times New Roman" w:eastAsia="Times New Roman" w:hAnsi="Times New Roman" w:cs="Times New Roman"/>
          <w:noProof/>
          <w:color w:val="000000"/>
          <w:sz w:val="24"/>
          <w:szCs w:val="24"/>
          <w:u w:val="single"/>
          <w:lang w:val="en-US"/>
        </w:rPr>
        <w:t>Indexată ISI Thompson Reuters</w:t>
      </w:r>
      <w:r w:rsidRPr="003F253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)</w:t>
      </w:r>
    </w:p>
    <w:p w:rsidR="0086535B" w:rsidRPr="003F253F" w:rsidRDefault="0086535B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sz w:val="24"/>
          <w:szCs w:val="24"/>
        </w:rPr>
        <w:t>Sindilă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G.,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Lupeanu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8836BA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8836BA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b/>
          <w:sz w:val="24"/>
          <w:szCs w:val="24"/>
        </w:rPr>
        <w:t>M.</w:t>
      </w:r>
      <w:r w:rsidRPr="003F253F">
        <w:rPr>
          <w:rFonts w:ascii="Times New Roman" w:hAnsi="Times New Roman" w:cs="Times New Roman"/>
          <w:sz w:val="24"/>
          <w:szCs w:val="24"/>
        </w:rPr>
        <w:t xml:space="preserve">, Rohan R., ”Computer – aided metal strip layout”, Annals of DAAAM for 2008 &amp; Proceedings of The </w:t>
      </w:r>
      <w:r w:rsidRPr="003F253F">
        <w:rPr>
          <w:rFonts w:ascii="Times New Roman" w:hAnsi="Times New Roman" w:cs="Times New Roman"/>
          <w:i/>
          <w:sz w:val="24"/>
          <w:szCs w:val="24"/>
        </w:rPr>
        <w:t>19th International DAAAM Symposium</w:t>
      </w:r>
      <w:r w:rsidRPr="003F253F">
        <w:rPr>
          <w:rFonts w:ascii="Times New Roman" w:hAnsi="Times New Roman" w:cs="Times New Roman"/>
          <w:sz w:val="24"/>
          <w:szCs w:val="24"/>
        </w:rPr>
        <w:t xml:space="preserve">, ISSN 1726-9679, ISBN 978-3-901509-68-1, pp. 1263  - 1264, Editor B.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Katalinic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Publicata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de DAAAM International,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Viena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Austria,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Noiembrie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2008 (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  <w:u w:val="single"/>
        </w:rPr>
        <w:t>Indexată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  <w:u w:val="single"/>
        </w:rPr>
        <w:t xml:space="preserve"> ISI Thompson Reuters)</w:t>
      </w:r>
    </w:p>
    <w:p w:rsidR="005B5FAB" w:rsidRPr="003F253F" w:rsidRDefault="005B5FAB" w:rsidP="00B743E5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6E2" w:rsidRPr="003F253F" w:rsidRDefault="009C565C" w:rsidP="00B743E5">
      <w:pPr>
        <w:spacing w:after="8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Lucrări</w:t>
      </w:r>
      <w:proofErr w:type="spellEnd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științifice</w:t>
      </w:r>
      <w:proofErr w:type="spellEnd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prezentate</w:t>
      </w:r>
      <w:proofErr w:type="spellEnd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la </w:t>
      </w:r>
      <w:proofErr w:type="spellStart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co</w:t>
      </w:r>
      <w:r w:rsidR="00196CE0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nferințe</w:t>
      </w:r>
      <w:proofErr w:type="spellEnd"/>
      <w:r w:rsidR="00196CE0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196CE0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internaționale</w:t>
      </w:r>
      <w:proofErr w:type="spellEnd"/>
      <w:r w:rsidR="00196CE0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196CE0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indexate</w:t>
      </w:r>
      <w:proofErr w:type="spellEnd"/>
      <w:r w:rsidR="00196CE0"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BDI</w:t>
      </w:r>
    </w:p>
    <w:p w:rsidR="00102258" w:rsidRPr="003F253F" w:rsidRDefault="00102258" w:rsidP="00B21D83">
      <w:p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4205" w:rsidRPr="003F253F" w:rsidRDefault="009A4205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Lucrare conferință BDI, Autori: </w:t>
      </w:r>
      <w:r w:rsidRPr="003F253F">
        <w:rPr>
          <w:rFonts w:ascii="Times New Roman" w:hAnsi="Times New Roman" w:cs="Times New Roman"/>
          <w:iCs/>
          <w:sz w:val="24"/>
          <w:szCs w:val="24"/>
        </w:rPr>
        <w:t>TÂRCOLEA M., DOICIN C.V, SEMENESCU A.,</w:t>
      </w:r>
      <w:r w:rsidRPr="003F253F">
        <w:rPr>
          <w:rFonts w:ascii="Times New Roman" w:hAnsi="Times New Roman" w:cs="Times New Roman"/>
          <w:b/>
          <w:iCs/>
          <w:sz w:val="24"/>
          <w:szCs w:val="24"/>
        </w:rPr>
        <w:t xml:space="preserve"> ULMEANU M.E.</w:t>
      </w:r>
      <w:r w:rsidRPr="003F253F">
        <w:rPr>
          <w:rFonts w:ascii="Times New Roman" w:hAnsi="Times New Roman" w:cs="Times New Roman"/>
          <w:iCs/>
          <w:sz w:val="24"/>
          <w:szCs w:val="24"/>
        </w:rPr>
        <w:t xml:space="preserve">, COTRUȚ C., MATEȘ I.M., </w:t>
      </w:r>
      <w:proofErr w:type="spellStart"/>
      <w:r w:rsidRPr="003F253F">
        <w:rPr>
          <w:rFonts w:ascii="Times New Roman" w:hAnsi="Times New Roman" w:cs="Times New Roman"/>
          <w:iCs/>
          <w:sz w:val="24"/>
          <w:szCs w:val="24"/>
        </w:rPr>
        <w:t>Cranioplasty</w:t>
      </w:r>
      <w:proofErr w:type="spellEnd"/>
      <w:r w:rsidRPr="003F253F">
        <w:rPr>
          <w:rFonts w:ascii="Times New Roman" w:hAnsi="Times New Roman" w:cs="Times New Roman"/>
          <w:iCs/>
          <w:sz w:val="24"/>
          <w:szCs w:val="24"/>
        </w:rPr>
        <w:t xml:space="preserve"> based on modern methods for personalized design and manufacturing, </w:t>
      </w:r>
      <w:r w:rsidRPr="003F253F">
        <w:rPr>
          <w:rFonts w:ascii="Times New Roman" w:hAnsi="Times New Roman" w:cs="Times New Roman"/>
          <w:i/>
          <w:iCs/>
          <w:sz w:val="24"/>
          <w:szCs w:val="24"/>
          <w:lang w:val="ro-RO"/>
        </w:rPr>
        <w:t>Prezentată la:</w:t>
      </w: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F253F">
        <w:rPr>
          <w:rFonts w:ascii="Times New Roman" w:hAnsi="Times New Roman" w:cs="Times New Roman"/>
          <w:iCs/>
          <w:sz w:val="24"/>
          <w:szCs w:val="24"/>
        </w:rPr>
        <w:t>The 6</w:t>
      </w:r>
      <w:r w:rsidRPr="003F253F">
        <w:rPr>
          <w:rFonts w:ascii="Times New Roman" w:hAnsi="Times New Roman" w:cs="Times New Roman"/>
          <w:iCs/>
          <w:sz w:val="24"/>
          <w:szCs w:val="24"/>
          <w:vertAlign w:val="superscript"/>
        </w:rPr>
        <w:t>th</w:t>
      </w:r>
      <w:r w:rsidRPr="003F253F">
        <w:rPr>
          <w:rFonts w:ascii="Times New Roman" w:hAnsi="Times New Roman" w:cs="Times New Roman"/>
          <w:iCs/>
          <w:sz w:val="24"/>
          <w:szCs w:val="24"/>
        </w:rPr>
        <w:t xml:space="preserve"> International Conference on Advanced Materials and Structures – AMS ’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>15, 16-17 Octombrie 2015.</w:t>
      </w:r>
    </w:p>
    <w:p w:rsidR="002A7534" w:rsidRPr="003F253F" w:rsidRDefault="002A7534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Lupeanu</w:t>
      </w:r>
      <w:proofErr w:type="spellEnd"/>
      <w:r w:rsidR="00D5180F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C., ”Additive Manufacturing Technologies and Functional Analysis used in Product Development Optimization”, </w:t>
      </w:r>
      <w:r w:rsidRPr="003F253F">
        <w:rPr>
          <w:rFonts w:ascii="Times New Roman" w:hAnsi="Times New Roman" w:cs="Times New Roman"/>
          <w:i/>
          <w:sz w:val="24"/>
          <w:szCs w:val="24"/>
        </w:rPr>
        <w:t>Proceedings of the</w:t>
      </w:r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F253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Pr="003F253F">
        <w:rPr>
          <w:rFonts w:ascii="Times New Roman" w:hAnsi="Times New Roman" w:cs="Times New Roman"/>
          <w:i/>
          <w:iCs/>
          <w:sz w:val="24"/>
          <w:szCs w:val="24"/>
        </w:rPr>
        <w:t xml:space="preserve"> Rapid Design, Prototyping &amp; Manufacturing Conference</w:t>
      </w:r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CRDM Ltd, High Wycombe,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Editori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A.E.W.,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Bocking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C.E., Lancaster, United Kingdom, ISBN 978-0-9566643-1-0, pp. 105-112, 17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2A7534" w:rsidRPr="003F253F" w:rsidRDefault="002A7534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Lupeanu</w:t>
      </w:r>
      <w:proofErr w:type="spellEnd"/>
      <w:r w:rsidR="00D5180F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5180F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Eggbeer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C., ”Redesign of custom-fitted surgical guide with targeted Functional Analysis fabricated via SLM”, </w:t>
      </w:r>
      <w:r w:rsidRPr="003F253F">
        <w:rPr>
          <w:rFonts w:ascii="Times New Roman" w:hAnsi="Times New Roman" w:cs="Times New Roman"/>
          <w:i/>
          <w:sz w:val="24"/>
          <w:szCs w:val="24"/>
        </w:rPr>
        <w:t xml:space="preserve">Proceedings of the </w:t>
      </w:r>
      <w:r w:rsidRPr="003F253F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3F253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Pr="003F253F">
        <w:rPr>
          <w:rFonts w:ascii="Times New Roman" w:hAnsi="Times New Roman" w:cs="Times New Roman"/>
          <w:i/>
          <w:iCs/>
          <w:sz w:val="24"/>
          <w:szCs w:val="24"/>
        </w:rPr>
        <w:t xml:space="preserve"> Rapid Design, Prototyping &amp; Manufacturing Conference</w:t>
      </w:r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CRDM Ltd, High Wycombe,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Editori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A.E.W.,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Bocking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C.E., Lancaster, United Kingdom, ISBN 978-0-9566643-1-0, pp. 173-181, 17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2A7534" w:rsidRPr="003F253F" w:rsidRDefault="002A7534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Lupeanu</w:t>
      </w:r>
      <w:proofErr w:type="spellEnd"/>
      <w:r w:rsidR="00D5180F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5180F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Celik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K., ”Product Optimisation by Rapid Manufacturing and Targeted Functional Analysis: a </w:t>
      </w:r>
      <w:r w:rsidRPr="003F253F">
        <w:rPr>
          <w:rFonts w:ascii="Times New Roman" w:hAnsi="Times New Roman" w:cs="Times New Roman"/>
          <w:color w:val="000000"/>
          <w:sz w:val="24"/>
          <w:szCs w:val="24"/>
        </w:rPr>
        <w:t xml:space="preserve">case study for a pump impeller”, </w:t>
      </w:r>
      <w:r w:rsidRPr="003F253F">
        <w:rPr>
          <w:rFonts w:ascii="Times New Roman" w:hAnsi="Times New Roman" w:cs="Times New Roman"/>
          <w:i/>
          <w:color w:val="000000"/>
          <w:sz w:val="24"/>
          <w:szCs w:val="24"/>
        </w:rPr>
        <w:t>Proceedings of the</w:t>
      </w:r>
      <w:r w:rsidRPr="003F25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i/>
          <w:color w:val="000000"/>
          <w:sz w:val="24"/>
          <w:szCs w:val="24"/>
        </w:rPr>
        <w:t>16</w:t>
      </w:r>
      <w:r w:rsidRPr="003F253F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th</w:t>
      </w:r>
      <w:r w:rsidRPr="003F253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European Forum on Rapid Prototyping and Manufacturing</w:t>
      </w:r>
      <w:r w:rsidRPr="003F253F">
        <w:rPr>
          <w:rFonts w:ascii="Times New Roman" w:hAnsi="Times New Roman" w:cs="Times New Roman"/>
          <w:color w:val="000000"/>
          <w:sz w:val="24"/>
          <w:szCs w:val="24"/>
        </w:rPr>
        <w:t>, Editor</w:t>
      </w:r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Ecole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Centrale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de Nantes, ISBN 9782748364651, Paris,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Franta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23 – 24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8C24C1" w:rsidRPr="003F253F" w:rsidRDefault="008C24C1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C.,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Lupeanu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5180F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b/>
          <w:sz w:val="24"/>
          <w:szCs w:val="24"/>
        </w:rPr>
        <w:t>M.</w:t>
      </w:r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A., “Geometry optimization of tools used in milling of spherical surfaces”, Proceedings of The </w:t>
      </w:r>
      <w:r w:rsidRPr="003F253F">
        <w:rPr>
          <w:rFonts w:ascii="Times New Roman" w:hAnsi="Times New Roman" w:cs="Times New Roman"/>
          <w:i/>
          <w:sz w:val="24"/>
          <w:szCs w:val="24"/>
        </w:rPr>
        <w:t>1</w:t>
      </w:r>
      <w:r w:rsidRPr="003F253F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3F253F">
        <w:rPr>
          <w:rFonts w:ascii="Times New Roman" w:hAnsi="Times New Roman" w:cs="Times New Roman"/>
          <w:i/>
          <w:sz w:val="24"/>
          <w:szCs w:val="24"/>
        </w:rPr>
        <w:t xml:space="preserve"> Sustainable Intelligent Manufacturing Conference</w:t>
      </w:r>
      <w:r w:rsidRPr="003F253F">
        <w:rPr>
          <w:rFonts w:ascii="Times New Roman" w:hAnsi="Times New Roman" w:cs="Times New Roman"/>
          <w:sz w:val="24"/>
          <w:szCs w:val="24"/>
        </w:rPr>
        <w:t xml:space="preserve">, pg. 87-94,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IST PRESS,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Editori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: H.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Bartolo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Alves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P.J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Bartolo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A.C.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Lemos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A.L. Santos, A.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Mateus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A. Mendes, C.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Capela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E.M. Pinto, F.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Carveiro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F.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Figueiredo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H.A. Almeida, I. Reis, J.M. Matos, M. Alberto, M.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Domingos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T. Ferreira, ISBN 978-989-8481-03-0,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Leiria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Portugalia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29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– 1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iulie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8C24C1" w:rsidRPr="003F253F" w:rsidRDefault="008C24C1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3F">
        <w:rPr>
          <w:rFonts w:ascii="Times New Roman" w:hAnsi="Times New Roman" w:cs="Times New Roman"/>
          <w:b/>
          <w:sz w:val="24"/>
          <w:szCs w:val="24"/>
        </w:rPr>
        <w:t xml:space="preserve">M.E.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Lupeanu</w:t>
      </w:r>
      <w:proofErr w:type="spellEnd"/>
      <w:r w:rsidR="00D5180F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Opran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AEW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„ Functional Analysis for the development of bio-medical products”, </w:t>
      </w:r>
      <w:r w:rsidRPr="003F253F">
        <w:rPr>
          <w:rFonts w:ascii="Times New Roman" w:hAnsi="Times New Roman" w:cs="Times New Roman"/>
          <w:i/>
          <w:sz w:val="24"/>
          <w:szCs w:val="24"/>
        </w:rPr>
        <w:t>The 4th International Conference „Advanced Composite Materials Engineering</w:t>
      </w:r>
      <w:r w:rsidRPr="003F253F">
        <w:rPr>
          <w:rFonts w:ascii="Times New Roman" w:hAnsi="Times New Roman" w:cs="Times New Roman"/>
          <w:sz w:val="24"/>
          <w:szCs w:val="24"/>
        </w:rPr>
        <w:t>” COMAT 2012, ISBN 978-973-131-162-3, 2012.</w:t>
      </w:r>
    </w:p>
    <w:p w:rsidR="008C24C1" w:rsidRPr="003F253F" w:rsidRDefault="008C24C1" w:rsidP="003F253F">
      <w:pPr>
        <w:numPr>
          <w:ilvl w:val="0"/>
          <w:numId w:val="1"/>
        </w:numPr>
        <w:tabs>
          <w:tab w:val="left" w:pos="993"/>
        </w:tabs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53F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Opran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r w:rsidRPr="003F253F">
        <w:rPr>
          <w:rFonts w:ascii="Times New Roman" w:hAnsi="Times New Roman" w:cs="Times New Roman"/>
          <w:b/>
          <w:sz w:val="24"/>
          <w:szCs w:val="24"/>
        </w:rPr>
        <w:t xml:space="preserve">M.E.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Lupeanu</w:t>
      </w:r>
      <w:proofErr w:type="spellEnd"/>
      <w:r w:rsidR="00D5180F"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Ulmeanu</w:t>
      </w:r>
      <w:proofErr w:type="spellEnd"/>
      <w:r w:rsidR="00D5180F" w:rsidRPr="003F253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hAnsi="Times New Roman" w:cs="Times New Roman"/>
          <w:sz w:val="24"/>
          <w:szCs w:val="24"/>
        </w:rPr>
        <w:t xml:space="preserve">, C.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Bivolaru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>, „ Mathematical Models of Force and Moment in Machining Products made by Sandwich Composites Polymeric Materials</w:t>
      </w:r>
      <w:r w:rsidRPr="003F253F">
        <w:rPr>
          <w:rFonts w:ascii="Times New Roman" w:hAnsi="Times New Roman" w:cs="Times New Roman"/>
          <w:i/>
          <w:sz w:val="24"/>
          <w:szCs w:val="24"/>
        </w:rPr>
        <w:t>”, The 4th International Conference „Advanced Composite Materials Engineering</w:t>
      </w:r>
      <w:r w:rsidRPr="003F253F">
        <w:rPr>
          <w:rFonts w:ascii="Times New Roman" w:hAnsi="Times New Roman" w:cs="Times New Roman"/>
          <w:sz w:val="24"/>
          <w:szCs w:val="24"/>
        </w:rPr>
        <w:t>” COMAT 2012, ISBN 978-973-131-162-3, 2012.</w:t>
      </w:r>
    </w:p>
    <w:p w:rsidR="00450ACE" w:rsidRPr="003F253F" w:rsidRDefault="003733D4" w:rsidP="003F253F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F253F">
        <w:rPr>
          <w:rFonts w:ascii="Times New Roman" w:hAnsi="Times New Roman" w:cs="Times New Roman"/>
          <w:b/>
          <w:color w:val="auto"/>
          <w:sz w:val="24"/>
          <w:szCs w:val="24"/>
        </w:rPr>
        <w:t xml:space="preserve">M.E. </w:t>
      </w:r>
      <w:proofErr w:type="spellStart"/>
      <w:r w:rsidRPr="003F253F">
        <w:rPr>
          <w:rFonts w:ascii="Times New Roman" w:hAnsi="Times New Roman" w:cs="Times New Roman"/>
          <w:b/>
          <w:color w:val="auto"/>
          <w:sz w:val="24"/>
          <w:szCs w:val="24"/>
        </w:rPr>
        <w:t>Lupeanu</w:t>
      </w:r>
      <w:proofErr w:type="spellEnd"/>
      <w:r w:rsidR="00D5180F" w:rsidRPr="003F253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5180F" w:rsidRPr="003F253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5180F" w:rsidRPr="003F253F">
        <w:rPr>
          <w:rFonts w:ascii="Times New Roman" w:hAnsi="Times New Roman" w:cs="Times New Roman"/>
          <w:b/>
          <w:sz w:val="24"/>
          <w:szCs w:val="24"/>
        </w:rPr>
        <w:t>Ulmeanu</w:t>
      </w:r>
      <w:proofErr w:type="spellEnd"/>
      <w:r w:rsidR="00D5180F" w:rsidRPr="003F253F">
        <w:rPr>
          <w:rFonts w:ascii="Times New Roman" w:hAnsi="Times New Roman" w:cs="Times New Roman"/>
          <w:b/>
          <w:sz w:val="24"/>
          <w:szCs w:val="24"/>
        </w:rPr>
        <w:t>)</w:t>
      </w:r>
      <w:r w:rsidRPr="003F253F">
        <w:rPr>
          <w:rFonts w:ascii="Times New Roman" w:hAnsi="Times New Roman" w:cs="Times New Roman"/>
          <w:color w:val="auto"/>
          <w:sz w:val="24"/>
          <w:szCs w:val="24"/>
        </w:rPr>
        <w:t xml:space="preserve">, H. Brooks, A.E.W. </w:t>
      </w:r>
      <w:proofErr w:type="spellStart"/>
      <w:r w:rsidRPr="003F253F">
        <w:rPr>
          <w:rFonts w:ascii="Times New Roman" w:hAnsi="Times New Roman" w:cs="Times New Roman"/>
          <w:color w:val="auto"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color w:val="auto"/>
          <w:sz w:val="24"/>
          <w:szCs w:val="24"/>
        </w:rPr>
        <w:t xml:space="preserve">, D. Hill, C. </w:t>
      </w:r>
      <w:proofErr w:type="spellStart"/>
      <w:r w:rsidRPr="003F253F">
        <w:rPr>
          <w:rFonts w:ascii="Times New Roman" w:hAnsi="Times New Roman" w:cs="Times New Roman"/>
          <w:color w:val="auto"/>
          <w:sz w:val="24"/>
          <w:szCs w:val="24"/>
        </w:rPr>
        <w:t>Neagu</w:t>
      </w:r>
      <w:proofErr w:type="spellEnd"/>
      <w:r w:rsidRPr="003F253F">
        <w:rPr>
          <w:rFonts w:ascii="Times New Roman" w:hAnsi="Times New Roman" w:cs="Times New Roman"/>
          <w:color w:val="auto"/>
          <w:sz w:val="24"/>
          <w:szCs w:val="24"/>
        </w:rPr>
        <w:t>, “Function Based Design for Rapid Prototyping: a Medical Industry Application for an Ocular Speculum”,</w:t>
      </w:r>
      <w:r w:rsidRPr="003F253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Proceedings of The </w:t>
      </w:r>
      <w:r w:rsidRPr="003F253F">
        <w:rPr>
          <w:rFonts w:ascii="Times New Roman" w:hAnsi="Times New Roman" w:cs="Times New Roman"/>
          <w:i/>
          <w:color w:val="auto"/>
          <w:sz w:val="24"/>
          <w:szCs w:val="24"/>
          <w:lang w:val="ro-RO" w:eastAsia="ro-RO"/>
        </w:rPr>
        <w:t>13th Conference on Rapid Design, Prototyping &amp; Manufacturing,</w:t>
      </w:r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CRDM Ltd, High Wycombe,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Editori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Rennie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A.E.W.,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Bocking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C.E., Lancaster, United Kingdom, ISBN 978-0-9566643-2-7, pp. 45 – 53, 22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2012.</w:t>
      </w:r>
    </w:p>
    <w:p w:rsidR="008C24C1" w:rsidRPr="003F253F" w:rsidRDefault="008C24C1" w:rsidP="00B743E5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7D1" w:rsidRPr="003F253F" w:rsidRDefault="005927D1" w:rsidP="00B743E5">
      <w:pPr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Alte</w:t>
      </w:r>
      <w:proofErr w:type="spellEnd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Lucrări</w:t>
      </w:r>
      <w:proofErr w:type="spellEnd"/>
    </w:p>
    <w:p w:rsidR="005927D1" w:rsidRPr="003F253F" w:rsidRDefault="005927D1" w:rsidP="003F253F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F253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lastRenderedPageBreak/>
        <w:t>Lupeanu</w:t>
      </w:r>
      <w:r w:rsidR="00D5180F" w:rsidRPr="003F253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</w:t>
      </w:r>
      <w:r w:rsidR="00D5180F" w:rsidRPr="003F253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D5180F" w:rsidRPr="003F253F">
        <w:rPr>
          <w:rFonts w:ascii="Times New Roman" w:hAnsi="Times New Roman" w:cs="Times New Roman"/>
          <w:b/>
          <w:sz w:val="24"/>
          <w:szCs w:val="24"/>
        </w:rPr>
        <w:t>Ulmeanu</w:t>
      </w:r>
      <w:proofErr w:type="spellEnd"/>
      <w:r w:rsidR="00D5180F" w:rsidRPr="003F253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3F253F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ro-RO"/>
        </w:rPr>
        <w:t xml:space="preserve"> ME</w:t>
      </w:r>
      <w:r w:rsidRPr="003F253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, Rennie AEW &amp; Neagu C, „Redesign of Custom-Fitted Surgical Guide with Targeted Functional Analysis Fabricated via SLM” [Research Poster], </w:t>
      </w:r>
      <w:r w:rsidRPr="003F253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Pathways to Health and Wealth</w:t>
      </w:r>
      <w:r w:rsidRPr="003F253F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RO"/>
        </w:rPr>
        <w:t xml:space="preserve">, Lancaster University, Lancaster, UK, March 2014. </w:t>
      </w:r>
    </w:p>
    <w:p w:rsidR="009A4205" w:rsidRPr="003F253F" w:rsidRDefault="009A4205" w:rsidP="003F253F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F253F">
        <w:rPr>
          <w:rFonts w:ascii="Times New Roman" w:hAnsi="Times New Roman" w:cs="Times New Roman"/>
          <w:b/>
          <w:bCs/>
          <w:sz w:val="24"/>
          <w:szCs w:val="24"/>
          <w:lang w:val="ro-RO"/>
        </w:rPr>
        <w:t>ULMEANU M.E.</w:t>
      </w:r>
      <w:r w:rsidRPr="003F253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ULMEANU L., DOICIN C.V., NEAGU C., 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>RENNIE A.E.W., LAHA S., New tracheostomy device concept: An additive manufacturing challenge in reducing late clinical complications, lucrare în evaluare la jurnalul Respiratory Care, Lucrare în evaluare.</w:t>
      </w:r>
    </w:p>
    <w:p w:rsidR="009A4205" w:rsidRPr="003F253F" w:rsidRDefault="009A4205" w:rsidP="003F253F">
      <w:pPr>
        <w:pStyle w:val="NormalWeb"/>
        <w:numPr>
          <w:ilvl w:val="0"/>
          <w:numId w:val="1"/>
        </w:numPr>
        <w:spacing w:before="0" w:beforeAutospacing="0" w:after="8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NEAGU C., </w:t>
      </w:r>
      <w:r w:rsidRPr="003F253F">
        <w:rPr>
          <w:rFonts w:ascii="Times New Roman" w:hAnsi="Times New Roman" w:cs="Times New Roman"/>
          <w:b/>
          <w:sz w:val="24"/>
          <w:szCs w:val="24"/>
          <w:lang w:val="ro-RO"/>
        </w:rPr>
        <w:t xml:space="preserve">ULMEANU M.E., </w:t>
      </w: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RENNIE 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>A.E.W.</w:t>
      </w:r>
      <w:r w:rsidRPr="003F253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>New methodology for the conception of theoretical and experimental technological equipment for processing by turning of spherical and toroidal surfaces,</w:t>
      </w:r>
      <w:r w:rsidRPr="003F253F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  <w:r w:rsidRPr="003F253F">
        <w:rPr>
          <w:rFonts w:ascii="Times New Roman" w:hAnsi="Times New Roman" w:cs="Times New Roman"/>
          <w:iCs/>
          <w:sz w:val="24"/>
          <w:szCs w:val="24"/>
          <w:lang w:val="ro-RO"/>
        </w:rPr>
        <w:t>lucrare în evaluare la Journal of the Brazilian Society of Mechanical Sciences and Engineering, Lucrare în evaluare.</w:t>
      </w:r>
    </w:p>
    <w:p w:rsidR="00B743E5" w:rsidRPr="003F253F" w:rsidRDefault="00B743E5" w:rsidP="008806F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Proiecte</w:t>
      </w:r>
      <w:proofErr w:type="spellEnd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de </w:t>
      </w:r>
      <w:proofErr w:type="spellStart"/>
      <w:r w:rsidRPr="003F253F">
        <w:rPr>
          <w:rFonts w:ascii="Times New Roman" w:hAnsi="Times New Roman" w:cs="Times New Roman"/>
          <w:b/>
          <w:i/>
          <w:sz w:val="24"/>
          <w:szCs w:val="24"/>
          <w:u w:val="single"/>
        </w:rPr>
        <w:t>cercetare-dezvoltare-inovare</w:t>
      </w:r>
      <w:proofErr w:type="spellEnd"/>
    </w:p>
    <w:p w:rsidR="00B82DE0" w:rsidRPr="003F253F" w:rsidRDefault="00B82DE0" w:rsidP="003F25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53F">
        <w:rPr>
          <w:rFonts w:ascii="Times New Roman" w:hAnsi="Times New Roman" w:cs="Times New Roman"/>
          <w:b/>
          <w:sz w:val="24"/>
          <w:lang w:val="ro-RO"/>
        </w:rPr>
        <w:t xml:space="preserve">Erasmus+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propus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încheiat</w:t>
      </w:r>
      <w:proofErr w:type="spellEnd"/>
      <w:r w:rsidRPr="003F253F">
        <w:rPr>
          <w:rFonts w:ascii="Times New Roman" w:hAnsi="Times New Roman" w:cs="Times New Roman"/>
          <w:sz w:val="24"/>
          <w:lang w:val="ro-RO"/>
        </w:rPr>
        <w:t xml:space="preserve">, </w:t>
      </w:r>
      <w:proofErr w:type="spellStart"/>
      <w:r w:rsidR="00712733" w:rsidRPr="003F25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12733"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733" w:rsidRPr="003F253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712733" w:rsidRPr="003F25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12733" w:rsidRPr="003F253F">
        <w:rPr>
          <w:rFonts w:ascii="Times New Roman" w:hAnsi="Times New Roman" w:cs="Times New Roman"/>
          <w:b/>
          <w:sz w:val="24"/>
          <w:szCs w:val="24"/>
        </w:rPr>
        <w:t>Coordonator</w:t>
      </w:r>
      <w:proofErr w:type="spellEnd"/>
      <w:r w:rsidR="00712733" w:rsidRPr="003F25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12733" w:rsidRPr="003F253F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712733" w:rsidRPr="003F253F">
        <w:rPr>
          <w:rFonts w:ascii="Times New Roman" w:hAnsi="Times New Roman" w:cs="Times New Roman"/>
          <w:sz w:val="24"/>
          <w:szCs w:val="24"/>
        </w:rPr>
        <w:t xml:space="preserve"> UPB</w:t>
      </w:r>
      <w:r w:rsidR="00712733" w:rsidRPr="003F253F">
        <w:rPr>
          <w:rFonts w:ascii="Times New Roman" w:hAnsi="Times New Roman" w:cs="Times New Roman"/>
          <w:sz w:val="24"/>
          <w:lang w:val="ro-RO"/>
        </w:rPr>
        <w:t xml:space="preserve">, </w:t>
      </w:r>
      <w:r w:rsidRPr="003F253F">
        <w:rPr>
          <w:rFonts w:ascii="Times New Roman" w:hAnsi="Times New Roman" w:cs="Times New Roman"/>
          <w:sz w:val="24"/>
          <w:lang w:val="ro-RO"/>
        </w:rPr>
        <w:t>Inter-institutional agreement 2014-2021, Partners: University POLITEHNICA of Bucharest, RO BUCURES11, (Faculty coordinator: S.L.dr.ing.ec. Ulmeanu Mihaela) and Lancaster University, UK LANCS01 – EUC No: 27856, (Faculty coordinator: Dr. Allan E W RENNIE);</w:t>
      </w:r>
    </w:p>
    <w:p w:rsidR="00E11AA1" w:rsidRPr="003F253F" w:rsidRDefault="00E11AA1" w:rsidP="003F25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Eras</w:t>
      </w:r>
      <w:r w:rsidR="00712733" w:rsidRPr="003F253F">
        <w:rPr>
          <w:rFonts w:ascii="Times New Roman" w:hAnsi="Times New Roman" w:cs="Times New Roman"/>
          <w:b/>
          <w:sz w:val="24"/>
          <w:szCs w:val="24"/>
        </w:rPr>
        <w:t>`</w:t>
      </w:r>
      <w:r w:rsidRPr="003F253F">
        <w:rPr>
          <w:rFonts w:ascii="Times New Roman" w:hAnsi="Times New Roman" w:cs="Times New Roman"/>
          <w:b/>
          <w:sz w:val="24"/>
          <w:szCs w:val="24"/>
        </w:rPr>
        <w:t>mus</w:t>
      </w:r>
      <w:proofErr w:type="spellEnd"/>
      <w:r w:rsidR="00E34B13" w:rsidRPr="003F253F">
        <w:rPr>
          <w:rFonts w:ascii="Times New Roman" w:hAnsi="Times New Roman" w:cs="Times New Roman"/>
          <w:b/>
          <w:sz w:val="24"/>
          <w:szCs w:val="24"/>
        </w:rPr>
        <w:t>+</w:t>
      </w:r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propus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încheiat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Coordonator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UPB,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Politehnica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r w:rsidR="00E34B13" w:rsidRPr="003F253F">
        <w:rPr>
          <w:rFonts w:ascii="Times New Roman" w:hAnsi="Times New Roman" w:cs="Times New Roman"/>
          <w:sz w:val="24"/>
          <w:szCs w:val="24"/>
        </w:rPr>
        <w:t>Technological Educational Institute of Thessaly</w:t>
      </w:r>
      <w:r w:rsidRPr="003F253F">
        <w:rPr>
          <w:rFonts w:ascii="Times New Roman" w:hAnsi="Times New Roman" w:cs="Times New Roman"/>
          <w:sz w:val="24"/>
          <w:szCs w:val="24"/>
        </w:rPr>
        <w:t xml:space="preserve"> din </w:t>
      </w:r>
      <w:r w:rsidR="00E34B13" w:rsidRPr="003F25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34B13" w:rsidRPr="003F253F">
        <w:rPr>
          <w:rFonts w:ascii="Times New Roman" w:hAnsi="Times New Roman" w:cs="Times New Roman"/>
          <w:sz w:val="24"/>
          <w:szCs w:val="24"/>
        </w:rPr>
        <w:t>Grecia</w:t>
      </w:r>
      <w:proofErr w:type="spellEnd"/>
      <w:r w:rsidR="00E34B13"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B13" w:rsidRPr="003F253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34B13"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B13" w:rsidRPr="003F253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E34B13" w:rsidRPr="003F253F">
        <w:rPr>
          <w:rFonts w:ascii="Times New Roman" w:hAnsi="Times New Roman" w:cs="Times New Roman"/>
          <w:sz w:val="24"/>
          <w:szCs w:val="24"/>
        </w:rPr>
        <w:t xml:space="preserve"> 2014 – 2021</w:t>
      </w:r>
      <w:r w:rsidRPr="003F253F">
        <w:rPr>
          <w:rFonts w:ascii="Times New Roman" w:hAnsi="Times New Roman" w:cs="Times New Roman"/>
          <w:sz w:val="24"/>
          <w:szCs w:val="24"/>
        </w:rPr>
        <w:t>.</w:t>
      </w:r>
    </w:p>
    <w:p w:rsidR="00E11AA1" w:rsidRPr="003F253F" w:rsidRDefault="00E11AA1" w:rsidP="003F25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Erasmus</w:t>
      </w:r>
      <w:r w:rsidR="00E34B13" w:rsidRPr="003F253F">
        <w:rPr>
          <w:rFonts w:ascii="Times New Roman" w:hAnsi="Times New Roman" w:cs="Times New Roman"/>
          <w:b/>
          <w:sz w:val="24"/>
          <w:szCs w:val="24"/>
        </w:rPr>
        <w:t>+</w:t>
      </w:r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propus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încheiat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Coordonator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UPB,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Politehnica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B13" w:rsidRPr="003F253F">
        <w:rPr>
          <w:rFonts w:ascii="Times New Roman" w:hAnsi="Times New Roman" w:cs="Times New Roman"/>
          <w:sz w:val="24"/>
          <w:szCs w:val="24"/>
        </w:rPr>
        <w:t>Akdeniz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34B13" w:rsidRPr="003F253F">
        <w:rPr>
          <w:rFonts w:ascii="Times New Roman" w:hAnsi="Times New Roman" w:cs="Times New Roman"/>
          <w:sz w:val="24"/>
          <w:szCs w:val="24"/>
        </w:rPr>
        <w:t>Turcia</w:t>
      </w:r>
      <w:proofErr w:type="spellEnd"/>
      <w:r w:rsidR="00E34B13"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B13" w:rsidRPr="003F253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E34B13"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B13" w:rsidRPr="003F253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E34B13" w:rsidRPr="003F253F">
        <w:rPr>
          <w:rFonts w:ascii="Times New Roman" w:hAnsi="Times New Roman" w:cs="Times New Roman"/>
          <w:sz w:val="24"/>
          <w:szCs w:val="24"/>
        </w:rPr>
        <w:t xml:space="preserve"> 2015 – 2021</w:t>
      </w:r>
      <w:r w:rsidRPr="003F253F">
        <w:rPr>
          <w:rFonts w:ascii="Times New Roman" w:hAnsi="Times New Roman" w:cs="Times New Roman"/>
          <w:sz w:val="24"/>
          <w:szCs w:val="24"/>
        </w:rPr>
        <w:t>.</w:t>
      </w:r>
    </w:p>
    <w:p w:rsidR="00E11AA1" w:rsidRPr="003F253F" w:rsidRDefault="00E11AA1" w:rsidP="003F253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Erasmus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propus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încheiat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Coordonator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UPB,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Politehnica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Lancaster din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Marea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Britanie,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2013 – 2014.</w:t>
      </w:r>
    </w:p>
    <w:p w:rsidR="00C33832" w:rsidRPr="003F253F" w:rsidRDefault="00C33832" w:rsidP="003F253F">
      <w:pPr>
        <w:pStyle w:val="ListParagraph"/>
        <w:numPr>
          <w:ilvl w:val="0"/>
          <w:numId w:val="1"/>
        </w:numPr>
        <w:tabs>
          <w:tab w:val="left" w:pos="8789"/>
        </w:tabs>
        <w:spacing w:after="80"/>
        <w:ind w:right="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Propunere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depusă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de </w:t>
      </w:r>
      <w:r w:rsidRPr="003F253F">
        <w:rPr>
          <w:rFonts w:ascii="Times New Roman" w:hAnsi="Times New Roman" w:cs="Times New Roman"/>
          <w:b/>
          <w:sz w:val="24"/>
          <w:szCs w:val="24"/>
        </w:rPr>
        <w:t xml:space="preserve">Director de </w:t>
      </w:r>
      <w:proofErr w:type="spellStart"/>
      <w:r w:rsidRPr="003F253F"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competiţia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apelul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PN-II-PT-PCCA-2013-4: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Sinterizare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Selectivă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cu Laser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Aplicate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Dezvoltarea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Instrumentar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Oftalmologic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Microchirurgical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Particularizat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cu Grad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Ridicat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3F253F">
        <w:rPr>
          <w:rFonts w:ascii="Times New Roman" w:hAnsi="Times New Roman" w:cs="Times New Roman"/>
          <w:i/>
          <w:sz w:val="24"/>
          <w:szCs w:val="24"/>
        </w:rPr>
        <w:t>Multifuncţionalitate</w:t>
      </w:r>
      <w:proofErr w:type="spellEnd"/>
      <w:r w:rsidRPr="003F253F">
        <w:rPr>
          <w:rFonts w:ascii="Times New Roman" w:hAnsi="Times New Roman" w:cs="Times New Roman"/>
          <w:i/>
          <w:sz w:val="24"/>
          <w:szCs w:val="24"/>
        </w:rPr>
        <w:t xml:space="preserve"> (EYE MICROTECH)</w:t>
      </w:r>
      <w:r w:rsidRPr="003F25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Punctaj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obţinut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>: 84, 67.</w:t>
      </w:r>
    </w:p>
    <w:p w:rsidR="00B743E5" w:rsidRPr="003F253F" w:rsidRDefault="00C33832" w:rsidP="003F253F">
      <w:pPr>
        <w:pStyle w:val="ListParagraph"/>
        <w:numPr>
          <w:ilvl w:val="0"/>
          <w:numId w:val="1"/>
        </w:numPr>
        <w:tabs>
          <w:tab w:val="left" w:pos="8789"/>
        </w:tabs>
        <w:spacing w:after="80"/>
        <w:ind w:right="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253F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3F2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53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3F25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743E5" w:rsidRPr="003F253F">
        <w:rPr>
          <w:rFonts w:ascii="Times New Roman" w:hAnsi="Times New Roman" w:cs="Times New Roman"/>
          <w:b/>
          <w:sz w:val="24"/>
          <w:szCs w:val="24"/>
        </w:rPr>
        <w:t>SusDRaM</w:t>
      </w:r>
      <w:proofErr w:type="spellEnd"/>
      <w:r w:rsidR="00B743E5" w:rsidRPr="003F253F">
        <w:rPr>
          <w:rFonts w:ascii="Times New Roman" w:hAnsi="Times New Roman" w:cs="Times New Roman"/>
          <w:sz w:val="24"/>
          <w:szCs w:val="24"/>
        </w:rPr>
        <w:t xml:space="preserve"> (</w:t>
      </w:r>
      <w:r w:rsidR="00B743E5" w:rsidRPr="003F253F">
        <w:rPr>
          <w:rFonts w:ascii="Times New Roman" w:hAnsi="Times New Roman" w:cs="Times New Roman"/>
          <w:b/>
          <w:sz w:val="24"/>
          <w:szCs w:val="24"/>
        </w:rPr>
        <w:t>Support for Design and Rapid Manufacturing</w:t>
      </w:r>
      <w:r w:rsidR="00B743E5" w:rsidRPr="003F253F">
        <w:rPr>
          <w:rFonts w:ascii="Times New Roman" w:hAnsi="Times New Roman" w:cs="Times New Roman"/>
          <w:sz w:val="24"/>
          <w:szCs w:val="24"/>
        </w:rPr>
        <w:t xml:space="preserve">) - Grant Reference: X01700PR, </w:t>
      </w:r>
      <w:r w:rsidR="00B743E5" w:rsidRPr="003F253F">
        <w:rPr>
          <w:rFonts w:ascii="Times New Roman" w:hAnsi="Times New Roman" w:cs="Times New Roman"/>
          <w:sz w:val="24"/>
          <w:szCs w:val="24"/>
          <w:u w:val="single"/>
        </w:rPr>
        <w:t>£1,959,300</w:t>
      </w:r>
      <w:r w:rsidR="00B743E5" w:rsidRPr="003F253F">
        <w:rPr>
          <w:rFonts w:ascii="Times New Roman" w:hAnsi="Times New Roman" w:cs="Times New Roman"/>
          <w:sz w:val="24"/>
          <w:szCs w:val="24"/>
        </w:rPr>
        <w:t>, Sep 2009 – Aug 2012, European Regional Development Fund (North West Operational Programme) &amp; North West Development Agency.</w:t>
      </w:r>
    </w:p>
    <w:sectPr w:rsidR="00B743E5" w:rsidRPr="003F253F" w:rsidSect="004935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2C" w:rsidRDefault="0070002C" w:rsidP="000C3EDB">
      <w:pPr>
        <w:spacing w:after="0" w:line="240" w:lineRule="auto"/>
      </w:pPr>
      <w:r>
        <w:separator/>
      </w:r>
    </w:p>
  </w:endnote>
  <w:endnote w:type="continuationSeparator" w:id="0">
    <w:p w:rsidR="0070002C" w:rsidRDefault="0070002C" w:rsidP="000C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4840"/>
      <w:docPartObj>
        <w:docPartGallery w:val="Page Numbers (Bottom of Page)"/>
        <w:docPartUnique/>
      </w:docPartObj>
    </w:sdtPr>
    <w:sdtEndPr/>
    <w:sdtContent>
      <w:p w:rsidR="000C3EDB" w:rsidRDefault="008705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F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3EDB" w:rsidRDefault="000C3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2C" w:rsidRDefault="0070002C" w:rsidP="000C3EDB">
      <w:pPr>
        <w:spacing w:after="0" w:line="240" w:lineRule="auto"/>
      </w:pPr>
      <w:r>
        <w:separator/>
      </w:r>
    </w:p>
  </w:footnote>
  <w:footnote w:type="continuationSeparator" w:id="0">
    <w:p w:rsidR="0070002C" w:rsidRDefault="0070002C" w:rsidP="000C3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B5D"/>
    <w:multiLevelType w:val="hybridMultilevel"/>
    <w:tmpl w:val="0B5ADFE4"/>
    <w:lvl w:ilvl="0" w:tplc="75220D1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018C"/>
    <w:multiLevelType w:val="hybridMultilevel"/>
    <w:tmpl w:val="EF868930"/>
    <w:lvl w:ilvl="0" w:tplc="4102605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F7258"/>
    <w:multiLevelType w:val="hybridMultilevel"/>
    <w:tmpl w:val="C032C4CA"/>
    <w:lvl w:ilvl="0" w:tplc="75220D1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D3C20"/>
    <w:multiLevelType w:val="hybridMultilevel"/>
    <w:tmpl w:val="56B26F8C"/>
    <w:lvl w:ilvl="0" w:tplc="D144AED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426C1"/>
    <w:multiLevelType w:val="hybridMultilevel"/>
    <w:tmpl w:val="410834C2"/>
    <w:lvl w:ilvl="0" w:tplc="765E7E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D4BE4"/>
    <w:multiLevelType w:val="hybridMultilevel"/>
    <w:tmpl w:val="4F5010D4"/>
    <w:lvl w:ilvl="0" w:tplc="C29A2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12595"/>
    <w:multiLevelType w:val="hybridMultilevel"/>
    <w:tmpl w:val="56B26F8C"/>
    <w:lvl w:ilvl="0" w:tplc="D144AED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10E7B"/>
    <w:multiLevelType w:val="hybridMultilevel"/>
    <w:tmpl w:val="73223C6E"/>
    <w:lvl w:ilvl="0" w:tplc="75220D1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6D71"/>
    <w:multiLevelType w:val="hybridMultilevel"/>
    <w:tmpl w:val="9394F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B46F1"/>
    <w:multiLevelType w:val="hybridMultilevel"/>
    <w:tmpl w:val="3C46D540"/>
    <w:lvl w:ilvl="0" w:tplc="7DE09FF6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22831"/>
    <w:multiLevelType w:val="hybridMultilevel"/>
    <w:tmpl w:val="56B26F8C"/>
    <w:lvl w:ilvl="0" w:tplc="D144AED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C4824"/>
    <w:multiLevelType w:val="hybridMultilevel"/>
    <w:tmpl w:val="56B26F8C"/>
    <w:lvl w:ilvl="0" w:tplc="D144AED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F45CF2"/>
    <w:multiLevelType w:val="hybridMultilevel"/>
    <w:tmpl w:val="1D1E6376"/>
    <w:lvl w:ilvl="0" w:tplc="D144AED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65008"/>
    <w:multiLevelType w:val="hybridMultilevel"/>
    <w:tmpl w:val="56B26F8C"/>
    <w:lvl w:ilvl="0" w:tplc="D144AEDE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3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3E5"/>
    <w:rsid w:val="000354D7"/>
    <w:rsid w:val="000357A5"/>
    <w:rsid w:val="000653BB"/>
    <w:rsid w:val="00096A81"/>
    <w:rsid w:val="000A2D34"/>
    <w:rsid w:val="000C3EDB"/>
    <w:rsid w:val="000E12AD"/>
    <w:rsid w:val="000E3A75"/>
    <w:rsid w:val="00102258"/>
    <w:rsid w:val="00131F4B"/>
    <w:rsid w:val="00162362"/>
    <w:rsid w:val="00166739"/>
    <w:rsid w:val="001875BE"/>
    <w:rsid w:val="00196CE0"/>
    <w:rsid w:val="001B0BB7"/>
    <w:rsid w:val="002370D7"/>
    <w:rsid w:val="00247107"/>
    <w:rsid w:val="002638E1"/>
    <w:rsid w:val="002641AA"/>
    <w:rsid w:val="002847E3"/>
    <w:rsid w:val="002A7534"/>
    <w:rsid w:val="002B6897"/>
    <w:rsid w:val="002E77A2"/>
    <w:rsid w:val="00323D8C"/>
    <w:rsid w:val="00334E25"/>
    <w:rsid w:val="003626E8"/>
    <w:rsid w:val="003705F0"/>
    <w:rsid w:val="003733D4"/>
    <w:rsid w:val="00385210"/>
    <w:rsid w:val="003C5376"/>
    <w:rsid w:val="003D4DA9"/>
    <w:rsid w:val="003E5DAB"/>
    <w:rsid w:val="003F253F"/>
    <w:rsid w:val="004036E7"/>
    <w:rsid w:val="00417160"/>
    <w:rsid w:val="00417D1A"/>
    <w:rsid w:val="00444C10"/>
    <w:rsid w:val="00450ACE"/>
    <w:rsid w:val="00493525"/>
    <w:rsid w:val="004967E1"/>
    <w:rsid w:val="004A0406"/>
    <w:rsid w:val="004A34D3"/>
    <w:rsid w:val="004B70F6"/>
    <w:rsid w:val="004F0744"/>
    <w:rsid w:val="00512A54"/>
    <w:rsid w:val="00576320"/>
    <w:rsid w:val="005927D1"/>
    <w:rsid w:val="005B2D81"/>
    <w:rsid w:val="005B5FAB"/>
    <w:rsid w:val="005D33C2"/>
    <w:rsid w:val="00601516"/>
    <w:rsid w:val="00620708"/>
    <w:rsid w:val="006813B4"/>
    <w:rsid w:val="006871A7"/>
    <w:rsid w:val="006A6082"/>
    <w:rsid w:val="006B370D"/>
    <w:rsid w:val="006B425F"/>
    <w:rsid w:val="006B475A"/>
    <w:rsid w:val="006C64B8"/>
    <w:rsid w:val="006D649E"/>
    <w:rsid w:val="0070002C"/>
    <w:rsid w:val="00712733"/>
    <w:rsid w:val="00734BDA"/>
    <w:rsid w:val="00743D35"/>
    <w:rsid w:val="007557B7"/>
    <w:rsid w:val="0077551C"/>
    <w:rsid w:val="00781BC1"/>
    <w:rsid w:val="0078246D"/>
    <w:rsid w:val="007A0952"/>
    <w:rsid w:val="007B398A"/>
    <w:rsid w:val="007D164C"/>
    <w:rsid w:val="007D3E1C"/>
    <w:rsid w:val="00803D0C"/>
    <w:rsid w:val="0086535B"/>
    <w:rsid w:val="0087054A"/>
    <w:rsid w:val="008806FE"/>
    <w:rsid w:val="008836BA"/>
    <w:rsid w:val="008A720B"/>
    <w:rsid w:val="008C24C1"/>
    <w:rsid w:val="008E0B9B"/>
    <w:rsid w:val="008E485A"/>
    <w:rsid w:val="00924232"/>
    <w:rsid w:val="009307B7"/>
    <w:rsid w:val="009317CB"/>
    <w:rsid w:val="00937F5D"/>
    <w:rsid w:val="00952939"/>
    <w:rsid w:val="00961F5E"/>
    <w:rsid w:val="00963851"/>
    <w:rsid w:val="009862D8"/>
    <w:rsid w:val="0099477F"/>
    <w:rsid w:val="009A2BCA"/>
    <w:rsid w:val="009A4205"/>
    <w:rsid w:val="009B185B"/>
    <w:rsid w:val="009C0DC5"/>
    <w:rsid w:val="009C525A"/>
    <w:rsid w:val="009C565C"/>
    <w:rsid w:val="009E07BB"/>
    <w:rsid w:val="009E29F2"/>
    <w:rsid w:val="009F7C81"/>
    <w:rsid w:val="00A36586"/>
    <w:rsid w:val="00A71A2D"/>
    <w:rsid w:val="00A76148"/>
    <w:rsid w:val="00A8613B"/>
    <w:rsid w:val="00AA2115"/>
    <w:rsid w:val="00AD09D4"/>
    <w:rsid w:val="00AD6865"/>
    <w:rsid w:val="00AE05FF"/>
    <w:rsid w:val="00AF168C"/>
    <w:rsid w:val="00B00B0F"/>
    <w:rsid w:val="00B21D83"/>
    <w:rsid w:val="00B45FD7"/>
    <w:rsid w:val="00B56BC7"/>
    <w:rsid w:val="00B61838"/>
    <w:rsid w:val="00B743E5"/>
    <w:rsid w:val="00B82DE0"/>
    <w:rsid w:val="00BB1E50"/>
    <w:rsid w:val="00BC32D7"/>
    <w:rsid w:val="00C33832"/>
    <w:rsid w:val="00C61D3D"/>
    <w:rsid w:val="00C652CA"/>
    <w:rsid w:val="00CA6DC9"/>
    <w:rsid w:val="00CB583C"/>
    <w:rsid w:val="00CC5461"/>
    <w:rsid w:val="00CE0B4F"/>
    <w:rsid w:val="00CE460B"/>
    <w:rsid w:val="00D06990"/>
    <w:rsid w:val="00D0725E"/>
    <w:rsid w:val="00D141BF"/>
    <w:rsid w:val="00D2761A"/>
    <w:rsid w:val="00D43570"/>
    <w:rsid w:val="00D5180F"/>
    <w:rsid w:val="00D529E1"/>
    <w:rsid w:val="00D87260"/>
    <w:rsid w:val="00D93B68"/>
    <w:rsid w:val="00DA255E"/>
    <w:rsid w:val="00DC56D4"/>
    <w:rsid w:val="00DE66E2"/>
    <w:rsid w:val="00E11AA1"/>
    <w:rsid w:val="00E25F58"/>
    <w:rsid w:val="00E33E53"/>
    <w:rsid w:val="00E34B13"/>
    <w:rsid w:val="00E40E3E"/>
    <w:rsid w:val="00E6213F"/>
    <w:rsid w:val="00E66466"/>
    <w:rsid w:val="00E87BD6"/>
    <w:rsid w:val="00EA2D3E"/>
    <w:rsid w:val="00ED17CE"/>
    <w:rsid w:val="00ED50FF"/>
    <w:rsid w:val="00EE33F1"/>
    <w:rsid w:val="00F10F4F"/>
    <w:rsid w:val="00F72A28"/>
    <w:rsid w:val="00FA4069"/>
    <w:rsid w:val="00FA68AB"/>
    <w:rsid w:val="00FD7906"/>
    <w:rsid w:val="00FE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5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43E5"/>
    <w:rPr>
      <w:b/>
      <w:bCs/>
    </w:rPr>
  </w:style>
  <w:style w:type="paragraph" w:styleId="NormalWeb">
    <w:name w:val="Normal (Web)"/>
    <w:basedOn w:val="Normal"/>
    <w:uiPriority w:val="99"/>
    <w:unhideWhenUsed/>
    <w:rsid w:val="00B743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TextnBalon1">
    <w:name w:val="Text în Balon1"/>
    <w:basedOn w:val="Normal"/>
    <w:semiHidden/>
    <w:rsid w:val="005D33C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C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EDB"/>
  </w:style>
  <w:style w:type="paragraph" w:styleId="Footer">
    <w:name w:val="footer"/>
    <w:basedOn w:val="Normal"/>
    <w:link w:val="FooterChar"/>
    <w:uiPriority w:val="99"/>
    <w:unhideWhenUsed/>
    <w:rsid w:val="000C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DB"/>
  </w:style>
  <w:style w:type="paragraph" w:styleId="ListParagraph">
    <w:name w:val="List Paragraph"/>
    <w:basedOn w:val="Normal"/>
    <w:link w:val="ListParagraphChar"/>
    <w:uiPriority w:val="34"/>
    <w:qFormat/>
    <w:rsid w:val="006D649E"/>
    <w:pPr>
      <w:ind w:left="720"/>
      <w:contextualSpacing/>
    </w:pPr>
  </w:style>
  <w:style w:type="character" w:customStyle="1" w:styleId="yshortcuts">
    <w:name w:val="yshortcuts"/>
    <w:basedOn w:val="DefaultParagraphFont"/>
    <w:rsid w:val="003C5376"/>
  </w:style>
  <w:style w:type="character" w:customStyle="1" w:styleId="personname">
    <w:name w:val="person_name"/>
    <w:basedOn w:val="DefaultParagraphFont"/>
    <w:rsid w:val="00BC32D7"/>
  </w:style>
  <w:style w:type="character" w:styleId="Emphasis">
    <w:name w:val="Emphasis"/>
    <w:basedOn w:val="DefaultParagraphFont"/>
    <w:uiPriority w:val="20"/>
    <w:qFormat/>
    <w:rsid w:val="00BC32D7"/>
    <w:rPr>
      <w:i/>
      <w:iCs/>
    </w:rPr>
  </w:style>
  <w:style w:type="paragraph" w:styleId="FootnoteText">
    <w:name w:val="footnote text"/>
    <w:basedOn w:val="Normal"/>
    <w:link w:val="FootnoteTextChar"/>
    <w:semiHidden/>
    <w:rsid w:val="00D1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141B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45FD7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5FD7"/>
  </w:style>
  <w:style w:type="table" w:styleId="TableGrid">
    <w:name w:val="Table Grid"/>
    <w:basedOn w:val="TableNormal"/>
    <w:uiPriority w:val="59"/>
    <w:rsid w:val="00B61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45F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743E5"/>
    <w:rPr>
      <w:b/>
      <w:bCs/>
    </w:rPr>
  </w:style>
  <w:style w:type="paragraph" w:styleId="NormalWeb">
    <w:name w:val="Normal (Web)"/>
    <w:basedOn w:val="Normal"/>
    <w:uiPriority w:val="99"/>
    <w:unhideWhenUsed/>
    <w:rsid w:val="00B743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TextnBalon1">
    <w:name w:val="Text în Balon1"/>
    <w:basedOn w:val="Normal"/>
    <w:semiHidden/>
    <w:rsid w:val="005D33C2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C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EDB"/>
  </w:style>
  <w:style w:type="paragraph" w:styleId="Footer">
    <w:name w:val="footer"/>
    <w:basedOn w:val="Normal"/>
    <w:link w:val="FooterChar"/>
    <w:uiPriority w:val="99"/>
    <w:unhideWhenUsed/>
    <w:rsid w:val="000C3E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DB"/>
  </w:style>
  <w:style w:type="paragraph" w:styleId="ListParagraph">
    <w:name w:val="List Paragraph"/>
    <w:basedOn w:val="Normal"/>
    <w:link w:val="ListParagraphChar"/>
    <w:uiPriority w:val="34"/>
    <w:qFormat/>
    <w:rsid w:val="006D649E"/>
    <w:pPr>
      <w:ind w:left="720"/>
      <w:contextualSpacing/>
    </w:pPr>
  </w:style>
  <w:style w:type="character" w:customStyle="1" w:styleId="yshortcuts">
    <w:name w:val="yshortcuts"/>
    <w:basedOn w:val="DefaultParagraphFont"/>
    <w:rsid w:val="003C5376"/>
  </w:style>
  <w:style w:type="character" w:customStyle="1" w:styleId="personname">
    <w:name w:val="person_name"/>
    <w:basedOn w:val="DefaultParagraphFont"/>
    <w:rsid w:val="00BC32D7"/>
  </w:style>
  <w:style w:type="character" w:styleId="Emphasis">
    <w:name w:val="Emphasis"/>
    <w:basedOn w:val="DefaultParagraphFont"/>
    <w:uiPriority w:val="20"/>
    <w:qFormat/>
    <w:rsid w:val="00BC32D7"/>
    <w:rPr>
      <w:i/>
      <w:iCs/>
    </w:rPr>
  </w:style>
  <w:style w:type="paragraph" w:styleId="FootnoteText">
    <w:name w:val="footnote text"/>
    <w:basedOn w:val="Normal"/>
    <w:link w:val="FootnoteTextChar"/>
    <w:semiHidden/>
    <w:rsid w:val="00D1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D141BF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45FD7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45FD7"/>
  </w:style>
  <w:style w:type="table" w:styleId="TableGrid">
    <w:name w:val="Table Grid"/>
    <w:basedOn w:val="TableNormal"/>
    <w:uiPriority w:val="59"/>
    <w:rsid w:val="00B61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researcher/2030163129_H_Brook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researchgate.net/researcher/2030221040_B_Piorkows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researcher/2030236232_M_Lupean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4E55CC3E3E847AD665E871CCDAB11" ma:contentTypeVersion="14" ma:contentTypeDescription="Create a new document." ma:contentTypeScope="" ma:versionID="711339d61af6e1ac06c4a4bc596b728c">
  <xsd:schema xmlns:xsd="http://www.w3.org/2001/XMLSchema" xmlns:xs="http://www.w3.org/2001/XMLSchema" xmlns:p="http://schemas.microsoft.com/office/2006/metadata/properties" xmlns:ns2="5ba88caa-6bbc-4235-987e-7ba120cb9fc3" xmlns:ns3="87f5a53a-3c0f-4d19-b2eb-7c5b87e6e339" targetNamespace="http://schemas.microsoft.com/office/2006/metadata/properties" ma:root="true" ma:fieldsID="21e08f6e907fc8ef83449f3860268a24" ns2:_="" ns3:_="">
    <xsd:import namespace="5ba88caa-6bbc-4235-987e-7ba120cb9fc3"/>
    <xsd:import namespace="87f5a53a-3c0f-4d19-b2eb-7c5b87e6e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8caa-6bbc-4235-987e-7ba120cb9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5a53a-3c0f-4d19-b2eb-7c5b87e6e3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66dd96-0204-40ca-86b6-e739962694e6}" ma:internalName="TaxCatchAll" ma:showField="CatchAllData" ma:web="87f5a53a-3c0f-4d19-b2eb-7c5b87e6e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f5a53a-3c0f-4d19-b2eb-7c5b87e6e339" xsi:nil="true"/>
    <lcf76f155ced4ddcb4097134ff3c332f xmlns="5ba88caa-6bbc-4235-987e-7ba120cb9f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B98682-8D79-4E97-B86A-92C71ECBC77A}"/>
</file>

<file path=customXml/itemProps2.xml><?xml version="1.0" encoding="utf-8"?>
<ds:datastoreItem xmlns:ds="http://schemas.openxmlformats.org/officeDocument/2006/customXml" ds:itemID="{328E1B40-0FB8-4A6A-8DAF-FF3E7292FD65}"/>
</file>

<file path=customXml/itemProps3.xml><?xml version="1.0" encoding="utf-8"?>
<ds:datastoreItem xmlns:ds="http://schemas.openxmlformats.org/officeDocument/2006/customXml" ds:itemID="{E04F1FC6-0FE3-436E-82EC-965C7C0C9E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Miha</cp:lastModifiedBy>
  <cp:revision>96</cp:revision>
  <cp:lastPrinted>2014-12-10T16:50:00Z</cp:lastPrinted>
  <dcterms:created xsi:type="dcterms:W3CDTF">2014-04-10T08:27:00Z</dcterms:created>
  <dcterms:modified xsi:type="dcterms:W3CDTF">2017-01-10T16:35:00Z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0x0101008DD4E55CC3E3E847AD665E871CCDAB11</vt:lpwstr>
  </property>
</Properties>
</file>